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D154D" w14:textId="21CB305C" w:rsidR="005E1365" w:rsidRPr="00D57A91" w:rsidRDefault="00562A60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noProof/>
          <w:sz w:val="24"/>
          <w:szCs w:val="24"/>
          <w:lang w:val="ja-JP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B0B1031" wp14:editId="03C7BD0F">
                <wp:simplePos x="0" y="0"/>
                <wp:positionH relativeFrom="column">
                  <wp:posOffset>4432300</wp:posOffset>
                </wp:positionH>
                <wp:positionV relativeFrom="paragraph">
                  <wp:posOffset>10160</wp:posOffset>
                </wp:positionV>
                <wp:extent cx="2034540" cy="662940"/>
                <wp:effectExtent l="0" t="0" r="22860" b="22860"/>
                <wp:wrapNone/>
                <wp:docPr id="1961346447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4540" cy="662940"/>
                          <a:chOff x="0" y="0"/>
                          <a:chExt cx="2034540" cy="662940"/>
                        </a:xfrm>
                      </wpg:grpSpPr>
                      <wps:wsp>
                        <wps:cNvPr id="1965135379" name="テキスト ボックス 1"/>
                        <wps:cNvSpPr txBox="1"/>
                        <wps:spPr>
                          <a:xfrm>
                            <a:off x="0" y="0"/>
                            <a:ext cx="2034540" cy="662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B5D794C" w14:textId="6B4CBE42" w:rsidR="0098376A" w:rsidRDefault="00BE2C35" w:rsidP="008C7B68">
                              <w:pPr>
                                <w:snapToGrid w:val="0"/>
                                <w:ind w:firstLineChars="400" w:firstLine="84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年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130C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組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>番</w:t>
                              </w:r>
                            </w:p>
                            <w:p w14:paraId="610EA23E" w14:textId="358D6BAC" w:rsidR="002500DB" w:rsidRPr="00023212" w:rsidRDefault="00BE2C35" w:rsidP="007733A6">
                              <w:pPr>
                                <w:snapToGrid w:val="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  <w:t>名前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45715" name="直線コネクタ 1"/>
                        <wps:cNvCnPr/>
                        <wps:spPr>
                          <a:xfrm>
                            <a:off x="0" y="269240"/>
                            <a:ext cx="203454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0B1031" id="グループ化 1" o:spid="_x0000_s1026" style="position:absolute;left:0;text-align:left;margin-left:349pt;margin-top:.8pt;width:160.2pt;height:52.2pt;z-index:251660288" coordsize="20345,6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20345;height:6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" fillcolor="white [3201]" strokeweight="1.5pt">
                  <v:textbox inset="1mm,1mm,0,1mm">
                    <w:txbxContent>
                      <w:p w14:paraId="0B5D794C" w14:textId="6B4CBE42" w:rsidR="0098376A" w:rsidRDefault="00BE2C35" w:rsidP="008C7B68">
                        <w:pPr>
                          <w:snapToGrid w:val="0"/>
                          <w:ind w:firstLineChars="400" w:firstLine="84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年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130C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組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>番</w:t>
                        </w:r>
                      </w:p>
                      <w:p w14:paraId="610EA23E" w14:textId="358D6BAC" w:rsidR="002500DB" w:rsidRPr="00023212" w:rsidRDefault="00BE2C35" w:rsidP="007733A6">
                        <w:pPr>
                          <w:snapToGrid w:val="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  <w:t>名前</w:t>
                        </w:r>
                      </w:p>
                    </w:txbxContent>
                  </v:textbox>
                </v:shape>
                <v:line id="直線コネクタ 1" o:spid="_x0000_s1028" style="position:absolute;visibility:visible;mso-wrap-style:square" from="0,2692" to="20345,2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" strokecolor="black [3213]">
                  <v:stroke joinstyle="miter"/>
                </v:line>
              </v:group>
            </w:pict>
          </mc:Fallback>
        </mc:AlternateConten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学習の見通し・振り返りシート</w:t>
      </w:r>
    </w:p>
    <w:p w14:paraId="603487AD" w14:textId="0CAE4D6B" w:rsidR="003D1A14" w:rsidRPr="00D57A91" w:rsidRDefault="003E489E" w:rsidP="003047CA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sz w:val="24"/>
          <w:szCs w:val="24"/>
        </w:rPr>
        <w:t>２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部</w:t>
      </w:r>
      <w:r w:rsidR="00BE35F9">
        <w:rPr>
          <w:rFonts w:ascii="游ゴシック" w:eastAsia="游ゴシック" w:hAnsi="游ゴシック" w:hint="eastAsia"/>
          <w:b/>
          <w:bCs/>
          <w:sz w:val="24"/>
          <w:szCs w:val="24"/>
        </w:rPr>
        <w:t>２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章</w:t>
      </w:r>
      <w:r w:rsidR="003047CA">
        <w:rPr>
          <w:rFonts w:ascii="游ゴシック" w:eastAsia="游ゴシック" w:hAnsi="游ゴシック" w:hint="eastAsia"/>
          <w:b/>
          <w:bCs/>
          <w:sz w:val="24"/>
          <w:szCs w:val="24"/>
        </w:rPr>
        <w:t>8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 xml:space="preserve">節　</w:t>
      </w:r>
      <w:r w:rsidR="003047CA" w:rsidRPr="003047CA">
        <w:rPr>
          <w:rFonts w:ascii="游ゴシック" w:eastAsia="游ゴシック" w:hAnsi="游ゴシック" w:hint="eastAsia"/>
          <w:b/>
          <w:bCs/>
          <w:sz w:val="24"/>
          <w:szCs w:val="24"/>
        </w:rPr>
        <w:t>ロシア</w:t>
      </w:r>
    </w:p>
    <w:p w14:paraId="0FC1C046" w14:textId="030844C3" w:rsidR="00D57A91" w:rsidRPr="003047CA" w:rsidRDefault="00D57A91">
      <w:pPr>
        <w:rPr>
          <w:rFonts w:ascii="游ゴシック" w:eastAsia="游ゴシック" w:hAnsi="游ゴシック"/>
          <w:b/>
          <w:bCs/>
        </w:rPr>
      </w:pPr>
    </w:p>
    <w:p w14:paraId="427B5207" w14:textId="094124AE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節の主題</w:t>
      </w:r>
    </w:p>
    <w:p w14:paraId="1145DE9C" w14:textId="532FB081" w:rsidR="003D1A14" w:rsidRPr="00D57A91" w:rsidRDefault="00703ACC" w:rsidP="00307D68">
      <w:pPr>
        <w:ind w:firstLineChars="100" w:firstLine="210"/>
        <w:rPr>
          <w:rFonts w:asciiTheme="minorEastAsia" w:hAnsiTheme="minorEastAsia"/>
        </w:rPr>
      </w:pPr>
      <w:r w:rsidRPr="00703ACC">
        <w:rPr>
          <w:rFonts w:asciiTheme="minorEastAsia" w:hAnsiTheme="minorEastAsia" w:hint="eastAsia"/>
        </w:rPr>
        <w:t>ロシアは、</w:t>
      </w:r>
      <w:r w:rsidRPr="00703ACC">
        <w:rPr>
          <w:rFonts w:asciiTheme="minorEastAsia" w:hAnsiTheme="minorEastAsia"/>
        </w:rPr>
        <w:t>1990年代に国家体制の変化を経験した。この節では、ロシアの産業の特徴を、国家体制の変容と関連づけてとらえ、地球的課題の一つである資源・エネルギー問題を考察しよう</w:t>
      </w:r>
      <w:r w:rsidR="003D1A14" w:rsidRPr="00D57A91">
        <w:rPr>
          <w:rFonts w:asciiTheme="minorEastAsia" w:hAnsiTheme="minorEastAsia" w:hint="eastAsia"/>
        </w:rPr>
        <w:t>。</w:t>
      </w:r>
    </w:p>
    <w:p w14:paraId="6AB51C44" w14:textId="77777777" w:rsidR="003D1A14" w:rsidRDefault="003D1A14"/>
    <w:p w14:paraId="408A9C48" w14:textId="5947AE44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節の見通し</w:t>
      </w:r>
    </w:p>
    <w:p w14:paraId="636E3F50" w14:textId="4D121630" w:rsidR="003D1A14" w:rsidRPr="00D57A91" w:rsidRDefault="009E5889" w:rsidP="00D57A91">
      <w:pPr>
        <w:pStyle w:val="a3"/>
        <w:numPr>
          <w:ilvl w:val="0"/>
          <w:numId w:val="4"/>
        </w:numPr>
        <w:ind w:leftChars="0"/>
        <w:rPr>
          <w:rFonts w:asciiTheme="minorEastAsia" w:hAnsiTheme="minorEastAsia"/>
        </w:rPr>
      </w:pPr>
      <w:r w:rsidRPr="00703ACC">
        <w:rPr>
          <w:rFonts w:asciiTheme="minorEastAsia" w:hAnsiTheme="minorEastAsia"/>
        </w:rPr>
        <w:t>ロシア</w:t>
      </w:r>
      <w:r w:rsidR="000D6F15">
        <w:rPr>
          <w:rFonts w:asciiTheme="minorEastAsia" w:hAnsiTheme="minorEastAsia" w:hint="eastAsia"/>
        </w:rPr>
        <w:t>の地域的特色</w:t>
      </w:r>
      <w:r w:rsidRPr="00703ACC">
        <w:rPr>
          <w:rFonts w:asciiTheme="minorEastAsia" w:hAnsiTheme="minorEastAsia"/>
        </w:rPr>
        <w:t>と資源・エネルギー問題</w:t>
      </w:r>
      <w:r w:rsidRPr="009E5889">
        <w:rPr>
          <w:rFonts w:asciiTheme="minorEastAsia" w:hAnsiTheme="minorEastAsia"/>
        </w:rPr>
        <w:t>について、中学校での地理学習や地理総合の学習を振り返って、あなたの考えをまとめよう。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62B6423" w14:textId="77777777" w:rsidTr="003D1A14">
        <w:tc>
          <w:tcPr>
            <w:tcW w:w="10199" w:type="dxa"/>
          </w:tcPr>
          <w:p w14:paraId="0F0A5FD0" w14:textId="77777777" w:rsidR="003D1A14" w:rsidRDefault="003D1A14" w:rsidP="003D1A14">
            <w:pPr>
              <w:pStyle w:val="a3"/>
              <w:ind w:leftChars="0" w:left="0"/>
            </w:pPr>
          </w:p>
          <w:p w14:paraId="4D164FD9" w14:textId="77777777" w:rsidR="003D1A14" w:rsidRDefault="003D1A14" w:rsidP="003D1A14">
            <w:pPr>
              <w:pStyle w:val="a3"/>
              <w:ind w:leftChars="0" w:left="0"/>
            </w:pPr>
          </w:p>
          <w:p w14:paraId="2BA1B862" w14:textId="77777777" w:rsidR="00D57A91" w:rsidRDefault="00D57A91" w:rsidP="003D1A14">
            <w:pPr>
              <w:pStyle w:val="a3"/>
              <w:ind w:leftChars="0" w:left="0"/>
            </w:pPr>
          </w:p>
        </w:tc>
      </w:tr>
    </w:tbl>
    <w:p w14:paraId="19AE0CD9" w14:textId="77777777" w:rsidR="003D1A14" w:rsidRPr="00D57A91" w:rsidRDefault="003D1A14" w:rsidP="003D1A14">
      <w:pPr>
        <w:rPr>
          <w:rFonts w:eastAsiaTheme="minorHAnsi"/>
        </w:rPr>
      </w:pPr>
    </w:p>
    <w:p w14:paraId="10743104" w14:textId="1F266540" w:rsidR="003D1A14" w:rsidRPr="008402D2" w:rsidRDefault="008402D2" w:rsidP="00D57A91">
      <w:pPr>
        <w:pStyle w:val="a3"/>
        <w:numPr>
          <w:ilvl w:val="0"/>
          <w:numId w:val="4"/>
        </w:numPr>
        <w:ind w:leftChars="0"/>
        <w:rPr>
          <w:rFonts w:eastAsiaTheme="minorHAnsi"/>
        </w:rPr>
      </w:pPr>
      <w:r w:rsidRPr="008402D2">
        <w:rPr>
          <w:rFonts w:eastAsiaTheme="minorHAnsi" w:hint="eastAsia"/>
        </w:rPr>
        <w:t>この節の主題を考察するために必要な情報を収集する方法を、</w:t>
      </w:r>
      <w:r w:rsidRPr="008402D2">
        <w:rPr>
          <w:rFonts w:eastAsiaTheme="minorHAnsi"/>
        </w:rPr>
        <w:t>(１)と同様に、これまでの地理学習を振り返って書き出そう。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A09ADA6" w14:textId="77777777" w:rsidTr="003D1A14">
        <w:tc>
          <w:tcPr>
            <w:tcW w:w="10199" w:type="dxa"/>
          </w:tcPr>
          <w:p w14:paraId="5240E475" w14:textId="77777777" w:rsidR="003D1A14" w:rsidRDefault="003D1A14" w:rsidP="00E72381">
            <w:pPr>
              <w:pStyle w:val="a3"/>
              <w:ind w:leftChars="0" w:left="0"/>
            </w:pPr>
          </w:p>
          <w:p w14:paraId="27A33731" w14:textId="77777777" w:rsidR="003D1A14" w:rsidRDefault="003D1A14" w:rsidP="00E72381">
            <w:pPr>
              <w:pStyle w:val="a3"/>
              <w:ind w:leftChars="0" w:left="0"/>
            </w:pPr>
          </w:p>
          <w:p w14:paraId="1061265E" w14:textId="77777777" w:rsidR="00D57A91" w:rsidRDefault="00D57A91" w:rsidP="00E72381">
            <w:pPr>
              <w:pStyle w:val="a3"/>
              <w:ind w:leftChars="0" w:left="0"/>
            </w:pPr>
          </w:p>
        </w:tc>
      </w:tr>
    </w:tbl>
    <w:p w14:paraId="7E1ADA1F" w14:textId="77777777" w:rsidR="003D1A14" w:rsidRDefault="003D1A14" w:rsidP="003D1A14"/>
    <w:p w14:paraId="398A2C2D" w14:textId="77777777" w:rsidR="005B1AFE" w:rsidRPr="009E166D" w:rsidRDefault="005B1AFE" w:rsidP="005B1AFE"/>
    <w:p w14:paraId="04CD9251" w14:textId="77777777" w:rsidR="005B1AFE" w:rsidRPr="00D57A91" w:rsidRDefault="005B1AFE" w:rsidP="005B1AFE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Pr="00D57A91">
        <w:rPr>
          <w:rFonts w:ascii="游ゴシック" w:eastAsia="游ゴシック" w:hAnsi="游ゴシック" w:hint="eastAsia"/>
          <w:b/>
          <w:bCs/>
        </w:rPr>
        <w:t>学習前の予想・学習後の振り返り</w:t>
      </w:r>
    </w:p>
    <w:tbl>
      <w:tblPr>
        <w:tblStyle w:val="a4"/>
        <w:tblW w:w="10206" w:type="dxa"/>
        <w:tblLayout w:type="fixed"/>
        <w:tblLook w:val="04A0" w:firstRow="1" w:lastRow="0" w:firstColumn="1" w:lastColumn="0" w:noHBand="0" w:noVBand="1"/>
      </w:tblPr>
      <w:tblGrid>
        <w:gridCol w:w="3686"/>
        <w:gridCol w:w="3260"/>
        <w:gridCol w:w="3260"/>
      </w:tblGrid>
      <w:tr w:rsidR="005B1AFE" w14:paraId="3B1491A9" w14:textId="77777777" w:rsidTr="008B0C54">
        <w:tc>
          <w:tcPr>
            <w:tcW w:w="3686" w:type="dxa"/>
            <w:shd w:val="clear" w:color="auto" w:fill="auto"/>
          </w:tcPr>
          <w:p w14:paraId="5D72EA57" w14:textId="77777777" w:rsidR="005B1AFE" w:rsidRPr="00D57A91" w:rsidRDefault="005B1AFE" w:rsidP="009A5779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本時の項目と学習課題</w:t>
            </w:r>
          </w:p>
        </w:tc>
        <w:tc>
          <w:tcPr>
            <w:tcW w:w="3260" w:type="dxa"/>
            <w:shd w:val="clear" w:color="auto" w:fill="auto"/>
          </w:tcPr>
          <w:p w14:paraId="1C94FF4C" w14:textId="77777777" w:rsidR="005B1AFE" w:rsidRPr="00D57A91" w:rsidRDefault="005B1AFE" w:rsidP="009A5779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学習前の予想</w:t>
            </w:r>
          </w:p>
        </w:tc>
        <w:tc>
          <w:tcPr>
            <w:tcW w:w="3260" w:type="dxa"/>
            <w:shd w:val="clear" w:color="auto" w:fill="auto"/>
          </w:tcPr>
          <w:p w14:paraId="1B12CB79" w14:textId="77777777" w:rsidR="005B1AFE" w:rsidRPr="00D57A91" w:rsidRDefault="005B1AFE" w:rsidP="009A5779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学習後の振り返り</w:t>
            </w:r>
          </w:p>
        </w:tc>
      </w:tr>
      <w:tr w:rsidR="005B1AFE" w14:paraId="79638FC9" w14:textId="77777777" w:rsidTr="008B0C54">
        <w:tc>
          <w:tcPr>
            <w:tcW w:w="3686" w:type="dxa"/>
          </w:tcPr>
          <w:p w14:paraId="1F24DCC9" w14:textId="5C7C68D6" w:rsidR="005B1AFE" w:rsidRPr="00D57A91" w:rsidRDefault="00E75E07" w:rsidP="005B1AFE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E75E07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ロシアの成り立ちと体制変化</w:t>
            </w:r>
          </w:p>
          <w:p w14:paraId="6436BD12" w14:textId="7DCC90B4" w:rsidR="005B1AFE" w:rsidRPr="006857D7" w:rsidRDefault="006857D7" w:rsidP="009A5779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〈p.292～293〉</w:t>
            </w:r>
          </w:p>
          <w:p w14:paraId="23004245" w14:textId="0080CBD5" w:rsidR="005B1AFE" w:rsidRPr="008402D2" w:rsidRDefault="00703ACC" w:rsidP="006857D7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8402D2">
              <w:rPr>
                <w:rFonts w:ascii="游ゴシック" w:eastAsia="游ゴシック" w:hAnsi="游ゴシック" w:hint="eastAsia"/>
                <w:sz w:val="18"/>
                <w:szCs w:val="20"/>
              </w:rPr>
              <w:t>ソ連が解体することで構成国はどうなったのか、図</w:t>
            </w:r>
            <w:r w:rsidR="006857D7" w:rsidRPr="008402D2">
              <w:rPr>
                <w:rFonts w:ascii="游ゴシック" w:eastAsia="游ゴシック" w:hAnsi="游ゴシック" w:hint="eastAsia"/>
                <w:sz w:val="18"/>
                <w:szCs w:val="20"/>
              </w:rPr>
              <w:t>①</w:t>
            </w:r>
            <w:r w:rsidRPr="008402D2">
              <w:rPr>
                <w:rFonts w:ascii="游ゴシック" w:eastAsia="游ゴシック" w:hAnsi="游ゴシック" w:hint="eastAsia"/>
                <w:sz w:val="18"/>
                <w:szCs w:val="20"/>
              </w:rPr>
              <w:t>から考えよう。また、ロシアの国家体制はどのように変化したのだろうか。</w:t>
            </w:r>
          </w:p>
          <w:p w14:paraId="5BFB05AA" w14:textId="77777777" w:rsidR="005B1AFE" w:rsidRDefault="005B1AFE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4815383A" w14:textId="77777777" w:rsidR="005B1AFE" w:rsidRPr="00D57A91" w:rsidRDefault="005B1AFE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711AF15E" w14:textId="77777777" w:rsidR="005B1AFE" w:rsidRDefault="005B1AFE" w:rsidP="009A5779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31AA9D5C" w14:textId="77777777" w:rsidR="005B1AFE" w:rsidRDefault="005B1AFE" w:rsidP="009A5779">
            <w:pPr>
              <w:adjustRightInd w:val="0"/>
              <w:snapToGrid w:val="0"/>
            </w:pPr>
          </w:p>
        </w:tc>
      </w:tr>
      <w:tr w:rsidR="005B1AFE" w14:paraId="74084A99" w14:textId="77777777" w:rsidTr="008B0C54">
        <w:tc>
          <w:tcPr>
            <w:tcW w:w="3686" w:type="dxa"/>
          </w:tcPr>
          <w:p w14:paraId="7B900927" w14:textId="1A7C60C1" w:rsidR="005B1AFE" w:rsidRPr="00D57A91" w:rsidRDefault="00C9109A" w:rsidP="005B1AFE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C9109A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大きく変化したロシアの産業</w:t>
            </w:r>
          </w:p>
          <w:p w14:paraId="5FBC162D" w14:textId="296B6B9B" w:rsidR="005B1AFE" w:rsidRPr="00D57A91" w:rsidRDefault="006857D7" w:rsidP="009A5779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</w:t>
            </w:r>
            <w:r w:rsidR="002B61F1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294～295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4CB2E9D5" w14:textId="4D15F75D" w:rsidR="005B1AFE" w:rsidRPr="008402D2" w:rsidRDefault="00A63675" w:rsidP="002B61F1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8402D2">
              <w:rPr>
                <w:rFonts w:ascii="游ゴシック" w:eastAsia="游ゴシック" w:hAnsi="游ゴシック" w:hint="eastAsia"/>
                <w:sz w:val="18"/>
                <w:szCs w:val="20"/>
              </w:rPr>
              <w:t>ロシアとその周辺諸国の農業の特徴を図</w:t>
            </w:r>
            <w:r w:rsidR="002B61F1" w:rsidRPr="008402D2">
              <w:rPr>
                <w:rFonts w:ascii="游ゴシック" w:eastAsia="游ゴシック" w:hAnsi="游ゴシック" w:hint="eastAsia"/>
                <w:sz w:val="18"/>
                <w:szCs w:val="20"/>
              </w:rPr>
              <w:t>②</w:t>
            </w:r>
            <w:r w:rsidRPr="008402D2">
              <w:rPr>
                <w:rFonts w:ascii="游ゴシック" w:eastAsia="游ゴシック" w:hAnsi="游ゴシック" w:hint="eastAsia"/>
                <w:sz w:val="18"/>
                <w:szCs w:val="20"/>
              </w:rPr>
              <w:t>・</w:t>
            </w:r>
            <w:r w:rsidR="002B61F1" w:rsidRPr="008402D2">
              <w:rPr>
                <w:rFonts w:ascii="游ゴシック" w:eastAsia="游ゴシック" w:hAnsi="游ゴシック" w:hint="eastAsia"/>
                <w:sz w:val="18"/>
                <w:szCs w:val="20"/>
              </w:rPr>
              <w:t>③</w:t>
            </w:r>
            <w:r w:rsidRPr="008402D2">
              <w:rPr>
                <w:rFonts w:ascii="游ゴシック" w:eastAsia="游ゴシック" w:hAnsi="游ゴシック" w:hint="eastAsia"/>
                <w:sz w:val="18"/>
                <w:szCs w:val="20"/>
              </w:rPr>
              <w:t>から考えよう。また、産業はどのように変化し、どのような課題が生じたのだろうか。</w:t>
            </w:r>
          </w:p>
          <w:p w14:paraId="7485EB72" w14:textId="77777777" w:rsidR="00A63675" w:rsidRPr="00A63675" w:rsidRDefault="00A63675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06C15CE2" w14:textId="77777777" w:rsidR="005B1AFE" w:rsidRPr="00D57A91" w:rsidRDefault="005B1AFE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43150F09" w14:textId="77777777" w:rsidR="005B1AFE" w:rsidRDefault="005B1AFE" w:rsidP="009A5779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19EEAA4F" w14:textId="77777777" w:rsidR="005B1AFE" w:rsidRDefault="005B1AFE" w:rsidP="009A5779">
            <w:pPr>
              <w:adjustRightInd w:val="0"/>
              <w:snapToGrid w:val="0"/>
            </w:pPr>
          </w:p>
        </w:tc>
      </w:tr>
    </w:tbl>
    <w:p w14:paraId="5705D322" w14:textId="77777777" w:rsidR="005B1AFE" w:rsidRPr="009E166D" w:rsidRDefault="005B1AFE" w:rsidP="005B1AFE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</w:p>
    <w:p w14:paraId="1581A841" w14:textId="31389E4D" w:rsidR="008B0C54" w:rsidRDefault="008B0C54">
      <w:pPr>
        <w:widowControl/>
        <w:jc w:val="left"/>
        <w:rPr>
          <w:rFonts w:ascii="游ゴシック" w:eastAsia="游ゴシック" w:hAnsi="游ゴシック" w:cs="ＭＳ"/>
          <w:b/>
          <w:bCs/>
          <w:color w:val="000000"/>
          <w:kern w:val="0"/>
          <w:szCs w:val="21"/>
        </w:rPr>
      </w:pPr>
      <w:r>
        <w:rPr>
          <w:rFonts w:ascii="游ゴシック" w:eastAsia="游ゴシック" w:hAnsi="游ゴシック"/>
          <w:b/>
          <w:bCs/>
          <w:szCs w:val="21"/>
        </w:rPr>
        <w:br w:type="page"/>
      </w:r>
    </w:p>
    <w:p w14:paraId="2A20847B" w14:textId="77777777" w:rsidR="005B1AFE" w:rsidRPr="009E166D" w:rsidRDefault="005B1AFE" w:rsidP="005B1AFE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  <w:r w:rsidRPr="009E166D">
        <w:rPr>
          <w:rFonts w:ascii="游ゴシック" w:eastAsia="游ゴシック" w:hAnsi="游ゴシック" w:hint="eastAsia"/>
          <w:b/>
          <w:bCs/>
          <w:sz w:val="21"/>
          <w:szCs w:val="21"/>
        </w:rPr>
        <w:lastRenderedPageBreak/>
        <w:t>■節の振り返り</w:t>
      </w:r>
    </w:p>
    <w:p w14:paraId="3C87255F" w14:textId="07B3425C" w:rsidR="005B1AFE" w:rsidRPr="009E166D" w:rsidRDefault="00A63675" w:rsidP="005B1AFE">
      <w:pPr>
        <w:pStyle w:val="Default"/>
        <w:numPr>
          <w:ilvl w:val="0"/>
          <w:numId w:val="5"/>
        </w:numPr>
        <w:snapToGrid w:val="0"/>
        <w:ind w:left="442" w:hanging="442"/>
        <w:rPr>
          <w:rFonts w:asciiTheme="minorEastAsia" w:eastAsiaTheme="minorEastAsia" w:hAnsiTheme="minorEastAsia"/>
          <w:sz w:val="21"/>
          <w:szCs w:val="21"/>
        </w:rPr>
      </w:pPr>
      <w:r w:rsidRPr="00A63675">
        <w:rPr>
          <w:rFonts w:asciiTheme="minorEastAsia" w:eastAsiaTheme="minorEastAsia" w:hAnsiTheme="minorEastAsia" w:hint="eastAsia"/>
          <w:sz w:val="21"/>
          <w:szCs w:val="21"/>
        </w:rPr>
        <w:t>体制の変化後、ロシアはどのようにして経済発展を遂げたのか、説明しよう。また、地球的課題の一つである資源・エネルギー問題を、ロシアを例に説明しよう</w:t>
      </w:r>
      <w:r w:rsidR="005B1AFE" w:rsidRPr="009E166D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5B1AFE" w:rsidRPr="009E166D" w14:paraId="57B2AD13" w14:textId="77777777" w:rsidTr="009A5779">
        <w:tc>
          <w:tcPr>
            <w:tcW w:w="10199" w:type="dxa"/>
          </w:tcPr>
          <w:p w14:paraId="27B17A51" w14:textId="77777777" w:rsidR="005B1AFE" w:rsidRPr="009E166D" w:rsidRDefault="005B1AFE" w:rsidP="009A5779">
            <w:pPr>
              <w:pStyle w:val="a3"/>
              <w:ind w:leftChars="0" w:left="0"/>
              <w:rPr>
                <w:szCs w:val="21"/>
              </w:rPr>
            </w:pPr>
          </w:p>
          <w:p w14:paraId="5EAE2FDE" w14:textId="77777777" w:rsidR="005B1AFE" w:rsidRPr="009E166D" w:rsidRDefault="005B1AFE" w:rsidP="009A5779">
            <w:pPr>
              <w:pStyle w:val="a3"/>
              <w:ind w:leftChars="0" w:left="0"/>
              <w:rPr>
                <w:szCs w:val="21"/>
              </w:rPr>
            </w:pPr>
          </w:p>
          <w:p w14:paraId="5B6F4B90" w14:textId="77777777" w:rsidR="005B1AFE" w:rsidRPr="009E166D" w:rsidRDefault="005B1AFE" w:rsidP="009A5779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7CA6A2F7" w14:textId="77777777" w:rsidR="005B1AFE" w:rsidRPr="009E166D" w:rsidRDefault="005B1AFE" w:rsidP="005B1AFE">
      <w:pPr>
        <w:pStyle w:val="a3"/>
        <w:autoSpaceDE w:val="0"/>
        <w:autoSpaceDN w:val="0"/>
        <w:adjustRightInd w:val="0"/>
        <w:ind w:leftChars="0" w:left="440"/>
        <w:jc w:val="left"/>
        <w:rPr>
          <w:rFonts w:ascii="ＭＳ 明朝" w:eastAsia="ＭＳ 明朝" w:hAnsi="ＭＳ 明朝" w:cs="ＭＳ..."/>
          <w:color w:val="000000"/>
          <w:kern w:val="0"/>
          <w:szCs w:val="21"/>
        </w:rPr>
      </w:pPr>
    </w:p>
    <w:p w14:paraId="1FC6E19B" w14:textId="55B81B3C" w:rsidR="005B1AFE" w:rsidRPr="009E166D" w:rsidRDefault="00DE014F" w:rsidP="005B1AFE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ind w:leftChars="0" w:left="442" w:hanging="442"/>
        <w:jc w:val="left"/>
        <w:rPr>
          <w:rFonts w:asciiTheme="minorEastAsia" w:hAnsiTheme="minorEastAsia" w:cs="ＭＳ..."/>
          <w:color w:val="000000"/>
          <w:kern w:val="0"/>
          <w:szCs w:val="21"/>
        </w:rPr>
      </w:pPr>
      <w:r w:rsidRPr="00DE014F">
        <w:rPr>
          <w:rFonts w:asciiTheme="minorEastAsia" w:hAnsiTheme="minorEastAsia" w:cs="ＭＳ..."/>
          <w:color w:val="000000"/>
          <w:kern w:val="0"/>
          <w:szCs w:val="21"/>
        </w:rPr>
        <w:t>この節で学んだことについて、あなたの生活と関わりがあると思われることや、今後の学習に生かせそうなことを書き出そう。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5B1AFE" w:rsidRPr="009E166D" w14:paraId="7723E0F9" w14:textId="77777777" w:rsidTr="009A5779">
        <w:tc>
          <w:tcPr>
            <w:tcW w:w="10199" w:type="dxa"/>
          </w:tcPr>
          <w:p w14:paraId="2BC9C529" w14:textId="77777777" w:rsidR="005B1AFE" w:rsidRPr="009E166D" w:rsidRDefault="005B1AFE" w:rsidP="009A5779">
            <w:pPr>
              <w:pStyle w:val="a3"/>
              <w:ind w:leftChars="0" w:left="0"/>
              <w:rPr>
                <w:szCs w:val="21"/>
              </w:rPr>
            </w:pPr>
          </w:p>
          <w:p w14:paraId="769D852A" w14:textId="77777777" w:rsidR="005B1AFE" w:rsidRPr="009E166D" w:rsidRDefault="005B1AFE" w:rsidP="009A5779">
            <w:pPr>
              <w:pStyle w:val="a3"/>
              <w:ind w:leftChars="0" w:left="0"/>
              <w:rPr>
                <w:szCs w:val="21"/>
              </w:rPr>
            </w:pPr>
          </w:p>
          <w:p w14:paraId="140AA335" w14:textId="77777777" w:rsidR="005B1AFE" w:rsidRPr="009E166D" w:rsidRDefault="005B1AFE" w:rsidP="009A5779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38A5D1AF" w14:textId="5926B1AE" w:rsidR="002A2DF8" w:rsidRPr="005B1AFE" w:rsidRDefault="002A2DF8" w:rsidP="005B1AFE"/>
    <w:sectPr w:rsidR="002A2DF8" w:rsidRPr="005B1AFE" w:rsidSect="00D57A91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BADB8" w14:textId="77777777" w:rsidR="009F4DEF" w:rsidRDefault="009F4DEF" w:rsidP="002500DB">
      <w:r>
        <w:separator/>
      </w:r>
    </w:p>
  </w:endnote>
  <w:endnote w:type="continuationSeparator" w:id="0">
    <w:p w14:paraId="39DB9FD0" w14:textId="77777777" w:rsidR="009F4DEF" w:rsidRDefault="009F4DEF" w:rsidP="00250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B2FB0" w14:textId="77777777" w:rsidR="009F4DEF" w:rsidRDefault="009F4DEF" w:rsidP="002500DB">
      <w:r>
        <w:separator/>
      </w:r>
    </w:p>
  </w:footnote>
  <w:footnote w:type="continuationSeparator" w:id="0">
    <w:p w14:paraId="07CB56AC" w14:textId="77777777" w:rsidR="009F4DEF" w:rsidRDefault="009F4DEF" w:rsidP="00250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764C"/>
    <w:multiLevelType w:val="hybridMultilevel"/>
    <w:tmpl w:val="E1122AD6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362CAB"/>
    <w:multiLevelType w:val="hybridMultilevel"/>
    <w:tmpl w:val="BB261A3C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E8146D6"/>
    <w:multiLevelType w:val="hybridMultilevel"/>
    <w:tmpl w:val="37CC1CDC"/>
    <w:lvl w:ilvl="0" w:tplc="D1C2A1D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D0E08ED"/>
    <w:multiLevelType w:val="hybridMultilevel"/>
    <w:tmpl w:val="BC50B878"/>
    <w:lvl w:ilvl="0" w:tplc="27068236">
      <w:start w:val="1"/>
      <w:numFmt w:val="decimalFullWidth"/>
      <w:lvlText w:val="%1．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5F81DBD"/>
    <w:multiLevelType w:val="hybridMultilevel"/>
    <w:tmpl w:val="866C7676"/>
    <w:lvl w:ilvl="0" w:tplc="6876DE1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1263909">
    <w:abstractNumId w:val="4"/>
  </w:num>
  <w:num w:numId="2" w16cid:durableId="1243639852">
    <w:abstractNumId w:val="3"/>
  </w:num>
  <w:num w:numId="3" w16cid:durableId="1759400060">
    <w:abstractNumId w:val="2"/>
  </w:num>
  <w:num w:numId="4" w16cid:durableId="1009408459">
    <w:abstractNumId w:val="0"/>
  </w:num>
  <w:num w:numId="5" w16cid:durableId="208274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14"/>
    <w:rsid w:val="00013C9F"/>
    <w:rsid w:val="00023212"/>
    <w:rsid w:val="000260D3"/>
    <w:rsid w:val="00030ED2"/>
    <w:rsid w:val="00070ECE"/>
    <w:rsid w:val="00075894"/>
    <w:rsid w:val="0008084E"/>
    <w:rsid w:val="000D102F"/>
    <w:rsid w:val="000D6F15"/>
    <w:rsid w:val="000F0970"/>
    <w:rsid w:val="000F672C"/>
    <w:rsid w:val="00137C31"/>
    <w:rsid w:val="00152F27"/>
    <w:rsid w:val="001612F4"/>
    <w:rsid w:val="001C6ADC"/>
    <w:rsid w:val="001F49B6"/>
    <w:rsid w:val="0023385E"/>
    <w:rsid w:val="002500DB"/>
    <w:rsid w:val="0028394A"/>
    <w:rsid w:val="002A2DF8"/>
    <w:rsid w:val="002B61F1"/>
    <w:rsid w:val="002C390B"/>
    <w:rsid w:val="002D7F39"/>
    <w:rsid w:val="002F2EC8"/>
    <w:rsid w:val="003047CA"/>
    <w:rsid w:val="00307D68"/>
    <w:rsid w:val="003D1A14"/>
    <w:rsid w:val="003D3D19"/>
    <w:rsid w:val="003E489E"/>
    <w:rsid w:val="0043382D"/>
    <w:rsid w:val="00440F25"/>
    <w:rsid w:val="00452537"/>
    <w:rsid w:val="004A5CCD"/>
    <w:rsid w:val="00501564"/>
    <w:rsid w:val="005130CF"/>
    <w:rsid w:val="0053625E"/>
    <w:rsid w:val="0054393F"/>
    <w:rsid w:val="00562A60"/>
    <w:rsid w:val="00562A8A"/>
    <w:rsid w:val="00565E61"/>
    <w:rsid w:val="00570321"/>
    <w:rsid w:val="005956F4"/>
    <w:rsid w:val="005A75E8"/>
    <w:rsid w:val="005B1AFE"/>
    <w:rsid w:val="005C07B1"/>
    <w:rsid w:val="005D12C7"/>
    <w:rsid w:val="005E1365"/>
    <w:rsid w:val="005E5AA4"/>
    <w:rsid w:val="005F40AF"/>
    <w:rsid w:val="00633C87"/>
    <w:rsid w:val="00683F21"/>
    <w:rsid w:val="006857D7"/>
    <w:rsid w:val="006A71DF"/>
    <w:rsid w:val="006D3C64"/>
    <w:rsid w:val="006E366B"/>
    <w:rsid w:val="00703ACC"/>
    <w:rsid w:val="007045EF"/>
    <w:rsid w:val="007159F1"/>
    <w:rsid w:val="007164EE"/>
    <w:rsid w:val="00717E9D"/>
    <w:rsid w:val="00732C5C"/>
    <w:rsid w:val="00753FC6"/>
    <w:rsid w:val="007733A6"/>
    <w:rsid w:val="007800AB"/>
    <w:rsid w:val="007E6549"/>
    <w:rsid w:val="00830A39"/>
    <w:rsid w:val="008402D2"/>
    <w:rsid w:val="00881826"/>
    <w:rsid w:val="008945F9"/>
    <w:rsid w:val="008B0C54"/>
    <w:rsid w:val="008B72D5"/>
    <w:rsid w:val="008C7B68"/>
    <w:rsid w:val="00926E9C"/>
    <w:rsid w:val="009310ED"/>
    <w:rsid w:val="00943C7A"/>
    <w:rsid w:val="0098376A"/>
    <w:rsid w:val="009A6620"/>
    <w:rsid w:val="009C0C74"/>
    <w:rsid w:val="009E5889"/>
    <w:rsid w:val="009F4DEF"/>
    <w:rsid w:val="00A1214F"/>
    <w:rsid w:val="00A545E2"/>
    <w:rsid w:val="00A63675"/>
    <w:rsid w:val="00A9039E"/>
    <w:rsid w:val="00AA505B"/>
    <w:rsid w:val="00AE2321"/>
    <w:rsid w:val="00AE3535"/>
    <w:rsid w:val="00B41FB6"/>
    <w:rsid w:val="00B44238"/>
    <w:rsid w:val="00B46C98"/>
    <w:rsid w:val="00BC3925"/>
    <w:rsid w:val="00BD6D8E"/>
    <w:rsid w:val="00BE2C35"/>
    <w:rsid w:val="00BE35F9"/>
    <w:rsid w:val="00C062A7"/>
    <w:rsid w:val="00C9038A"/>
    <w:rsid w:val="00C9109A"/>
    <w:rsid w:val="00CF57F5"/>
    <w:rsid w:val="00D03634"/>
    <w:rsid w:val="00D57A91"/>
    <w:rsid w:val="00D93105"/>
    <w:rsid w:val="00DE014F"/>
    <w:rsid w:val="00DF2AA1"/>
    <w:rsid w:val="00E506AC"/>
    <w:rsid w:val="00E75E07"/>
    <w:rsid w:val="00EA2D34"/>
    <w:rsid w:val="00ED798A"/>
    <w:rsid w:val="00F02458"/>
    <w:rsid w:val="00F34534"/>
    <w:rsid w:val="00F405FB"/>
    <w:rsid w:val="00F44D74"/>
    <w:rsid w:val="00F55343"/>
    <w:rsid w:val="00F94C28"/>
    <w:rsid w:val="00FB54DE"/>
    <w:rsid w:val="00FC32AF"/>
    <w:rsid w:val="00FE14C0"/>
    <w:rsid w:val="00FE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EFC1A"/>
  <w15:chartTrackingRefBased/>
  <w15:docId w15:val="{78300F8F-A132-4089-BEA1-62D50891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A14"/>
    <w:pPr>
      <w:ind w:leftChars="400" w:left="840"/>
    </w:pPr>
  </w:style>
  <w:style w:type="table" w:styleId="a4">
    <w:name w:val="Table Grid"/>
    <w:basedOn w:val="a1"/>
    <w:uiPriority w:val="39"/>
    <w:rsid w:val="003D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DF8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500DB"/>
  </w:style>
  <w:style w:type="paragraph" w:styleId="a7">
    <w:name w:val="footer"/>
    <w:basedOn w:val="a"/>
    <w:link w:val="a8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50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3E9AC2B65C294ABCCC11D779D0FAA0" ma:contentTypeVersion="19" ma:contentTypeDescription="新しいドキュメントを作成します。" ma:contentTypeScope="" ma:versionID="bc539d4338c1d6f74313b998a51752a9">
  <xsd:schema xmlns:xsd="http://www.w3.org/2001/XMLSchema" xmlns:xs="http://www.w3.org/2001/XMLSchema" xmlns:p="http://schemas.microsoft.com/office/2006/metadata/properties" xmlns:ns2="18eb18e9-3b9d-44fe-af43-41e7933df07a" xmlns:ns3="e3c5cd09-d5d2-4a49-81e9-ed93aacddae4" targetNamespace="http://schemas.microsoft.com/office/2006/metadata/properties" ma:root="true" ma:fieldsID="4df6eebaa1231a84ac7d958a0ea3e6df" ns2:_="" ns3:_="">
    <xsd:import namespace="18eb18e9-3b9d-44fe-af43-41e7933df07a"/>
    <xsd:import namespace="e3c5cd09-d5d2-4a49-81e9-ed93aacdd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b18e9-3b9d-44fe-af43-41e7933df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a5a7c612-5922-4a77-8e31-25f580869e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5cd09-d5d2-4a49-81e9-ed93aacdd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b9acda-129e-4198-8c0f-6ede05190ecc}" ma:internalName="TaxCatchAll" ma:showField="CatchAllData" ma:web="e3c5cd09-d5d2-4a49-81e9-ed93aacdd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8eb18e9-3b9d-44fe-af43-41e7933df07a" xsi:nil="true"/>
    <lcf76f155ced4ddcb4097134ff3c332f xmlns="18eb18e9-3b9d-44fe-af43-41e7933df07a">
      <Terms xmlns="http://schemas.microsoft.com/office/infopath/2007/PartnerControls"/>
    </lcf76f155ced4ddcb4097134ff3c332f>
    <TaxCatchAll xmlns="e3c5cd09-d5d2-4a49-81e9-ed93aacddae4" xsi:nil="true"/>
  </documentManagement>
</p:properties>
</file>

<file path=customXml/itemProps1.xml><?xml version="1.0" encoding="utf-8"?>
<ds:datastoreItem xmlns:ds="http://schemas.openxmlformats.org/officeDocument/2006/customXml" ds:itemID="{92EF6A58-BF57-41D8-97BA-00FC37126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b18e9-3b9d-44fe-af43-41e7933df07a"/>
    <ds:schemaRef ds:uri="e3c5cd09-d5d2-4a49-81e9-ed93aacdd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63828B-21A3-48B2-9C85-4BEE96AED2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3B1F40-0F21-413F-8808-0E4E8830F6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719828-2C92-4D2E-A2C9-28686E280873}">
  <ds:schemaRefs>
    <ds:schemaRef ds:uri="http://schemas.microsoft.com/office/2006/metadata/properties"/>
    <ds:schemaRef ds:uri="http://schemas.microsoft.com/office/infopath/2007/PartnerControls"/>
    <ds:schemaRef ds:uri="18eb18e9-3b9d-44fe-af43-41e7933df07a"/>
    <ds:schemaRef ds:uri="e3c5cd09-d5d2-4a49-81e9-ed93aacdda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N-85</dc:creator>
  <cp:keywords/>
  <dc:description/>
  <cp:lastModifiedBy>黒栁 裕司</cp:lastModifiedBy>
  <cp:revision>66</cp:revision>
  <cp:lastPrinted>2023-10-16T05:12:00Z</cp:lastPrinted>
  <dcterms:created xsi:type="dcterms:W3CDTF">2023-09-07T00:36:00Z</dcterms:created>
  <dcterms:modified xsi:type="dcterms:W3CDTF">2025-05-23T08:09:00Z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0x010100D33E9AC2B65C294ABCCC11D779D0FAA0</vt:lpwstr>
  </property>
  <property fmtid="{D5CDD505-2E9C-101B-9397-08002B2CF9AE}" pid="3" name="MediaServiceImageTags">
    <vt:lpwstr/>
  </property>
</Properties>
</file>