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D154D" w14:textId="21CB305C" w:rsidR="005E1365" w:rsidRPr="00D57A91" w:rsidRDefault="00562A60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noProof/>
          <w:sz w:val="24"/>
          <w:szCs w:val="24"/>
          <w:lang w:val="ja-JP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B0B1031" wp14:editId="03C7BD0F">
                <wp:simplePos x="0" y="0"/>
                <wp:positionH relativeFrom="column">
                  <wp:posOffset>4432300</wp:posOffset>
                </wp:positionH>
                <wp:positionV relativeFrom="paragraph">
                  <wp:posOffset>10160</wp:posOffset>
                </wp:positionV>
                <wp:extent cx="2034540" cy="662940"/>
                <wp:effectExtent l="0" t="0" r="22860" b="22860"/>
                <wp:wrapNone/>
                <wp:docPr id="1961346447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4540" cy="662940"/>
                          <a:chOff x="0" y="0"/>
                          <a:chExt cx="2034540" cy="662940"/>
                        </a:xfrm>
                      </wpg:grpSpPr>
                      <wps:wsp>
                        <wps:cNvPr id="1965135379" name="テキスト ボックス 1"/>
                        <wps:cNvSpPr txBox="1"/>
                        <wps:spPr>
                          <a:xfrm>
                            <a:off x="0" y="0"/>
                            <a:ext cx="2034540" cy="662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B5D794C" w14:textId="6B4CBE42" w:rsidR="0098376A" w:rsidRDefault="00BE2C35" w:rsidP="008C7B68">
                              <w:pPr>
                                <w:snapToGrid w:val="0"/>
                                <w:ind w:firstLineChars="400" w:firstLine="84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年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130C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組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>番</w:t>
                              </w:r>
                            </w:p>
                            <w:p w14:paraId="610EA23E" w14:textId="358D6BAC" w:rsidR="002500DB" w:rsidRPr="00023212" w:rsidRDefault="00BE2C35" w:rsidP="007733A6">
                              <w:pPr>
                                <w:snapToGrid w:val="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  <w:t>名前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45715" name="直線コネクタ 1"/>
                        <wps:cNvCnPr/>
                        <wps:spPr>
                          <a:xfrm>
                            <a:off x="0" y="269240"/>
                            <a:ext cx="203454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0B1031" id="グループ化 1" o:spid="_x0000_s1026" style="position:absolute;left:0;text-align:left;margin-left:349pt;margin-top:.8pt;width:160.2pt;height:52.2pt;z-index:251660288" coordsize="20345,6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20345;height:6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" fillcolor="white [3201]" strokeweight="1.5pt">
                  <v:textbox inset="1mm,1mm,0,1mm">
                    <w:txbxContent>
                      <w:p w14:paraId="0B5D794C" w14:textId="6B4CBE42" w:rsidR="0098376A" w:rsidRDefault="00BE2C35" w:rsidP="008C7B68">
                        <w:pPr>
                          <w:snapToGrid w:val="0"/>
                          <w:ind w:firstLineChars="400" w:firstLine="84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年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130C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組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>番</w:t>
                        </w:r>
                      </w:p>
                      <w:p w14:paraId="610EA23E" w14:textId="358D6BAC" w:rsidR="002500DB" w:rsidRPr="00023212" w:rsidRDefault="00BE2C35" w:rsidP="007733A6">
                        <w:pPr>
                          <w:snapToGrid w:val="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  <w:t>名前</w:t>
                        </w:r>
                      </w:p>
                    </w:txbxContent>
                  </v:textbox>
                </v:shape>
                <v:line id="直線コネクタ 1" o:spid="_x0000_s1028" style="position:absolute;visibility:visible;mso-wrap-style:square" from="0,2692" to="20345,2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" strokecolor="black [3213]">
                  <v:stroke joinstyle="miter"/>
                </v:line>
              </v:group>
            </w:pict>
          </mc:Fallback>
        </mc:AlternateConten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学習の見通し・振り返りシート</w:t>
      </w:r>
    </w:p>
    <w:p w14:paraId="603487AD" w14:textId="3ECA4A6E" w:rsidR="003D1A14" w:rsidRPr="00D57A91" w:rsidRDefault="003E489E" w:rsidP="008145F2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sz w:val="24"/>
          <w:szCs w:val="24"/>
        </w:rPr>
        <w:t>２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部</w:t>
      </w:r>
      <w:r w:rsidR="00BE35F9">
        <w:rPr>
          <w:rFonts w:ascii="游ゴシック" w:eastAsia="游ゴシック" w:hAnsi="游ゴシック" w:hint="eastAsia"/>
          <w:b/>
          <w:bCs/>
          <w:sz w:val="24"/>
          <w:szCs w:val="24"/>
        </w:rPr>
        <w:t>２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章</w:t>
      </w:r>
      <w:r w:rsidR="008145F2">
        <w:rPr>
          <w:rFonts w:ascii="游ゴシック" w:eastAsia="游ゴシック" w:hAnsi="游ゴシック" w:hint="eastAsia"/>
          <w:b/>
          <w:bCs/>
          <w:sz w:val="24"/>
          <w:szCs w:val="24"/>
        </w:rPr>
        <w:t>３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 xml:space="preserve">節　</w:t>
      </w:r>
      <w:r w:rsidR="008145F2" w:rsidRPr="008145F2">
        <w:rPr>
          <w:rFonts w:ascii="游ゴシック" w:eastAsia="游ゴシック" w:hAnsi="游ゴシック"/>
          <w:b/>
          <w:bCs/>
          <w:sz w:val="24"/>
          <w:szCs w:val="24"/>
        </w:rPr>
        <w:t>ASEAN諸国</w:t>
      </w:r>
    </w:p>
    <w:p w14:paraId="0FC1C046" w14:textId="030844C3" w:rsidR="00D57A91" w:rsidRPr="00AA505B" w:rsidRDefault="00D57A91">
      <w:pPr>
        <w:rPr>
          <w:rFonts w:ascii="游ゴシック" w:eastAsia="游ゴシック" w:hAnsi="游ゴシック"/>
          <w:b/>
          <w:bCs/>
        </w:rPr>
      </w:pPr>
    </w:p>
    <w:p w14:paraId="427B5207" w14:textId="094124AE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節の主題</w:t>
      </w:r>
    </w:p>
    <w:p w14:paraId="1145DE9C" w14:textId="379C06E7" w:rsidR="003D1A14" w:rsidRPr="00D57A91" w:rsidRDefault="00D00F62" w:rsidP="00C47531">
      <w:pPr>
        <w:ind w:firstLineChars="100" w:firstLine="210"/>
        <w:rPr>
          <w:rFonts w:asciiTheme="minorEastAsia" w:hAnsiTheme="minorEastAsia"/>
        </w:rPr>
      </w:pPr>
      <w:r w:rsidRPr="00D00F62">
        <w:rPr>
          <w:rFonts w:asciiTheme="minorEastAsia" w:hAnsiTheme="minorEastAsia" w:hint="eastAsia"/>
        </w:rPr>
        <w:t>古くから農業が盛んな</w:t>
      </w:r>
      <w:r w:rsidRPr="00D00F62">
        <w:rPr>
          <w:rFonts w:asciiTheme="minorEastAsia" w:hAnsiTheme="minorEastAsia"/>
        </w:rPr>
        <w:t>ASEAN諸国は、近年急速に工業化が進んでいる。この節では、ASEAN諸国のさまざまな事象を項目ごとに整理して、地域的特色を考察しよう</w:t>
      </w:r>
      <w:r w:rsidR="003D1A14" w:rsidRPr="00D57A91">
        <w:rPr>
          <w:rFonts w:asciiTheme="minorEastAsia" w:hAnsiTheme="minorEastAsia" w:hint="eastAsia"/>
        </w:rPr>
        <w:t>。</w:t>
      </w:r>
    </w:p>
    <w:p w14:paraId="6AB51C44" w14:textId="77777777" w:rsidR="003D1A14" w:rsidRDefault="003D1A14"/>
    <w:p w14:paraId="408A9C48" w14:textId="5947AE44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節の見通し</w:t>
      </w:r>
    </w:p>
    <w:p w14:paraId="636E3F50" w14:textId="57F87A41" w:rsidR="003D1A14" w:rsidRPr="00D57A91" w:rsidRDefault="00F914EF" w:rsidP="00D57A91">
      <w:pPr>
        <w:pStyle w:val="a3"/>
        <w:numPr>
          <w:ilvl w:val="0"/>
          <w:numId w:val="4"/>
        </w:numPr>
        <w:ind w:leftChars="0"/>
        <w:rPr>
          <w:rFonts w:asciiTheme="minorEastAsia" w:hAnsiTheme="minorEastAsia"/>
        </w:rPr>
      </w:pPr>
      <w:r w:rsidRPr="00D00F62">
        <w:rPr>
          <w:rFonts w:asciiTheme="minorEastAsia" w:hAnsiTheme="minorEastAsia"/>
        </w:rPr>
        <w:t>ASEAN諸国の地域的特色</w:t>
      </w:r>
      <w:r w:rsidRPr="00F914EF">
        <w:rPr>
          <w:rFonts w:asciiTheme="minorEastAsia" w:hAnsiTheme="minorEastAsia"/>
        </w:rPr>
        <w:t>について、中学校での地理学習や地理総合の学習を振り返って、あなたの考えをまとめよう。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62B6423" w14:textId="77777777" w:rsidTr="003D1A14">
        <w:tc>
          <w:tcPr>
            <w:tcW w:w="10199" w:type="dxa"/>
          </w:tcPr>
          <w:p w14:paraId="0F0A5FD0" w14:textId="77777777" w:rsidR="003D1A14" w:rsidRDefault="003D1A14" w:rsidP="003D1A14">
            <w:pPr>
              <w:pStyle w:val="a3"/>
              <w:ind w:leftChars="0" w:left="0"/>
            </w:pPr>
          </w:p>
          <w:p w14:paraId="4D164FD9" w14:textId="77777777" w:rsidR="003D1A14" w:rsidRDefault="003D1A14" w:rsidP="003D1A14">
            <w:pPr>
              <w:pStyle w:val="a3"/>
              <w:ind w:leftChars="0" w:left="0"/>
            </w:pPr>
          </w:p>
          <w:p w14:paraId="2BA1B862" w14:textId="77777777" w:rsidR="00D57A91" w:rsidRDefault="00D57A91" w:rsidP="003D1A14">
            <w:pPr>
              <w:pStyle w:val="a3"/>
              <w:ind w:leftChars="0" w:left="0"/>
            </w:pPr>
          </w:p>
        </w:tc>
      </w:tr>
    </w:tbl>
    <w:p w14:paraId="19AE0CD9" w14:textId="77777777" w:rsidR="003D1A14" w:rsidRPr="00D57A91" w:rsidRDefault="003D1A14" w:rsidP="003D1A14">
      <w:pPr>
        <w:rPr>
          <w:rFonts w:eastAsiaTheme="minorHAnsi"/>
        </w:rPr>
      </w:pPr>
    </w:p>
    <w:p w14:paraId="10743104" w14:textId="04292874" w:rsidR="003D1A14" w:rsidRPr="00F914EF" w:rsidRDefault="00F914EF" w:rsidP="00D57A91">
      <w:pPr>
        <w:pStyle w:val="a3"/>
        <w:numPr>
          <w:ilvl w:val="0"/>
          <w:numId w:val="4"/>
        </w:numPr>
        <w:ind w:leftChars="0"/>
        <w:rPr>
          <w:rFonts w:eastAsiaTheme="minorHAnsi"/>
        </w:rPr>
      </w:pPr>
      <w:r w:rsidRPr="00F914EF">
        <w:rPr>
          <w:rFonts w:eastAsiaTheme="minorHAnsi" w:hint="eastAsia"/>
        </w:rPr>
        <w:t>この節の主題を考察するために必要な情報を収集する方法を、</w:t>
      </w:r>
      <w:r w:rsidRPr="00F914EF">
        <w:rPr>
          <w:rFonts w:eastAsiaTheme="minorHAnsi"/>
        </w:rPr>
        <w:t>(１)と同様に、これまでの地理学習を振り返って書き出そう。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A09ADA6" w14:textId="77777777" w:rsidTr="003D1A14">
        <w:tc>
          <w:tcPr>
            <w:tcW w:w="10199" w:type="dxa"/>
          </w:tcPr>
          <w:p w14:paraId="5240E475" w14:textId="77777777" w:rsidR="003D1A14" w:rsidRDefault="003D1A14" w:rsidP="00E72381">
            <w:pPr>
              <w:pStyle w:val="a3"/>
              <w:ind w:leftChars="0" w:left="0"/>
            </w:pPr>
          </w:p>
          <w:p w14:paraId="27A33731" w14:textId="77777777" w:rsidR="003D1A14" w:rsidRDefault="003D1A14" w:rsidP="00E72381">
            <w:pPr>
              <w:pStyle w:val="a3"/>
              <w:ind w:leftChars="0" w:left="0"/>
            </w:pPr>
          </w:p>
          <w:p w14:paraId="1061265E" w14:textId="77777777" w:rsidR="00D57A91" w:rsidRDefault="00D57A91" w:rsidP="00E72381">
            <w:pPr>
              <w:pStyle w:val="a3"/>
              <w:ind w:leftChars="0" w:left="0"/>
            </w:pPr>
          </w:p>
        </w:tc>
      </w:tr>
    </w:tbl>
    <w:p w14:paraId="7E1ADA1F" w14:textId="77777777" w:rsidR="003D1A14" w:rsidRDefault="003D1A14" w:rsidP="003D1A14"/>
    <w:p w14:paraId="3EA0AC34" w14:textId="77777777" w:rsidR="00AB01BA" w:rsidRPr="009E166D" w:rsidRDefault="00AB01BA" w:rsidP="00AB01BA"/>
    <w:p w14:paraId="34FB1052" w14:textId="77777777" w:rsidR="00AB01BA" w:rsidRPr="00D57A91" w:rsidRDefault="00AB01BA" w:rsidP="00AB01BA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Pr="00D57A91">
        <w:rPr>
          <w:rFonts w:ascii="游ゴシック" w:eastAsia="游ゴシック" w:hAnsi="游ゴシック" w:hint="eastAsia"/>
          <w:b/>
          <w:bCs/>
        </w:rPr>
        <w:t>学習前の予想・学習後の振り返り</w:t>
      </w:r>
    </w:p>
    <w:tbl>
      <w:tblPr>
        <w:tblStyle w:val="a4"/>
        <w:tblW w:w="10206" w:type="dxa"/>
        <w:tblLayout w:type="fixed"/>
        <w:tblLook w:val="04A0" w:firstRow="1" w:lastRow="0" w:firstColumn="1" w:lastColumn="0" w:noHBand="0" w:noVBand="1"/>
      </w:tblPr>
      <w:tblGrid>
        <w:gridCol w:w="3686"/>
        <w:gridCol w:w="3260"/>
        <w:gridCol w:w="3260"/>
      </w:tblGrid>
      <w:tr w:rsidR="00AB01BA" w14:paraId="3CCD068E" w14:textId="77777777" w:rsidTr="001708F9">
        <w:tc>
          <w:tcPr>
            <w:tcW w:w="3686" w:type="dxa"/>
            <w:shd w:val="clear" w:color="auto" w:fill="auto"/>
          </w:tcPr>
          <w:p w14:paraId="1EADF3EE" w14:textId="77777777" w:rsidR="00AB01BA" w:rsidRPr="00D57A91" w:rsidRDefault="00AB01BA" w:rsidP="009A5779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本時の項目と学習課題</w:t>
            </w:r>
          </w:p>
        </w:tc>
        <w:tc>
          <w:tcPr>
            <w:tcW w:w="3260" w:type="dxa"/>
            <w:shd w:val="clear" w:color="auto" w:fill="auto"/>
          </w:tcPr>
          <w:p w14:paraId="1273B8A5" w14:textId="77777777" w:rsidR="00AB01BA" w:rsidRPr="00D57A91" w:rsidRDefault="00AB01BA" w:rsidP="009A5779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学習前の予想</w:t>
            </w:r>
          </w:p>
        </w:tc>
        <w:tc>
          <w:tcPr>
            <w:tcW w:w="3260" w:type="dxa"/>
            <w:shd w:val="clear" w:color="auto" w:fill="auto"/>
          </w:tcPr>
          <w:p w14:paraId="7C7F5AD8" w14:textId="77777777" w:rsidR="00AB01BA" w:rsidRPr="00D57A91" w:rsidRDefault="00AB01BA" w:rsidP="009A5779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学習後の振り返り</w:t>
            </w:r>
          </w:p>
        </w:tc>
      </w:tr>
      <w:tr w:rsidR="00AB01BA" w14:paraId="77E231E3" w14:textId="77777777" w:rsidTr="001708F9">
        <w:tc>
          <w:tcPr>
            <w:tcW w:w="3686" w:type="dxa"/>
          </w:tcPr>
          <w:p w14:paraId="2081599E" w14:textId="6AA3E664" w:rsidR="00AB01BA" w:rsidRPr="00D57A91" w:rsidRDefault="00B25CEF" w:rsidP="00AB01BA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B25CEF"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  <w:t>ASEAN 諸国の歴史と文化・民族</w:t>
            </w:r>
          </w:p>
          <w:p w14:paraId="1D57C8AF" w14:textId="5552307E" w:rsidR="00AB01BA" w:rsidRPr="00D57A91" w:rsidRDefault="00606607" w:rsidP="009A5779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〈p.246～247〉</w:t>
            </w:r>
          </w:p>
          <w:p w14:paraId="1DBAC15D" w14:textId="5188FD4B" w:rsidR="00D00F62" w:rsidRPr="00F914EF" w:rsidRDefault="00D00F62" w:rsidP="00F914EF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 w:hint="eastAsia"/>
                <w:sz w:val="18"/>
                <w:szCs w:val="20"/>
              </w:rPr>
            </w:pPr>
            <w:r w:rsidRPr="00F914EF">
              <w:rPr>
                <w:rFonts w:ascii="游ゴシック" w:eastAsia="游ゴシック" w:hAnsi="游ゴシック" w:hint="eastAsia"/>
                <w:sz w:val="18"/>
                <w:szCs w:val="20"/>
              </w:rPr>
              <w:t>歴史的背景が、</w:t>
            </w:r>
            <w:r w:rsidRPr="00F914EF">
              <w:rPr>
                <w:rFonts w:ascii="游ゴシック" w:eastAsia="游ゴシック" w:hAnsi="游ゴシック"/>
                <w:sz w:val="18"/>
                <w:szCs w:val="20"/>
              </w:rPr>
              <w:t>ASEAN諸国の人々に与えた影響を、写真</w:t>
            </w:r>
            <w:r w:rsidR="00606607" w:rsidRPr="00F914EF">
              <w:rPr>
                <w:rFonts w:ascii="游ゴシック" w:eastAsia="游ゴシック" w:hAnsi="游ゴシック" w:hint="eastAsia"/>
                <w:sz w:val="18"/>
                <w:szCs w:val="20"/>
              </w:rPr>
              <w:t>①</w:t>
            </w:r>
            <w:r w:rsidRPr="00F914EF">
              <w:rPr>
                <w:rFonts w:ascii="游ゴシック" w:eastAsia="游ゴシック" w:hAnsi="游ゴシック"/>
                <w:sz w:val="18"/>
                <w:szCs w:val="20"/>
              </w:rPr>
              <w:t>から考えよう。また、各国の文化や民族構成には、どのような特徴があるのだろうか。</w:t>
            </w:r>
          </w:p>
          <w:p w14:paraId="126D6BDF" w14:textId="77777777" w:rsidR="00AB01BA" w:rsidRPr="00D57A91" w:rsidRDefault="00AB01BA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0AD01432" w14:textId="77777777" w:rsidR="00AB01BA" w:rsidRDefault="00AB01BA" w:rsidP="009A5779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6BA36EE5" w14:textId="77777777" w:rsidR="00AB01BA" w:rsidRDefault="00AB01BA" w:rsidP="009A5779">
            <w:pPr>
              <w:adjustRightInd w:val="0"/>
              <w:snapToGrid w:val="0"/>
            </w:pPr>
          </w:p>
        </w:tc>
      </w:tr>
      <w:tr w:rsidR="00AB01BA" w14:paraId="77A3031E" w14:textId="77777777" w:rsidTr="001708F9">
        <w:tc>
          <w:tcPr>
            <w:tcW w:w="3686" w:type="dxa"/>
          </w:tcPr>
          <w:p w14:paraId="3BA0C47B" w14:textId="3162A7A4" w:rsidR="00AB01BA" w:rsidRPr="00D57A91" w:rsidRDefault="007B4015" w:rsidP="00AB01BA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7B4015"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  <w:t xml:space="preserve">ASEAN </w:t>
            </w:r>
            <w:r w:rsidRPr="007B4015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諸国の農業とその変化</w:t>
            </w:r>
          </w:p>
          <w:p w14:paraId="219E75A2" w14:textId="0FF66A27" w:rsidR="00AB01BA" w:rsidRPr="00D57A91" w:rsidRDefault="00606607" w:rsidP="009A5779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</w:t>
            </w:r>
            <w:r w:rsidR="008D5872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248～249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53C382A1" w14:textId="5038F77C" w:rsidR="0074359B" w:rsidRPr="00F914EF" w:rsidRDefault="0074359B" w:rsidP="008D5872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F914EF">
              <w:rPr>
                <w:rFonts w:ascii="游ゴシック" w:eastAsia="游ゴシック" w:hAnsi="游ゴシック"/>
                <w:sz w:val="18"/>
                <w:szCs w:val="20"/>
              </w:rPr>
              <w:t>ASEAN諸国では、どのような地域で稲作が盛んであるのか、図</w:t>
            </w:r>
            <w:r w:rsidR="008D5872" w:rsidRPr="00F914EF">
              <w:rPr>
                <w:rFonts w:ascii="游ゴシック" w:eastAsia="游ゴシック" w:hAnsi="游ゴシック" w:hint="eastAsia"/>
                <w:sz w:val="18"/>
                <w:szCs w:val="20"/>
              </w:rPr>
              <w:t>②</w:t>
            </w:r>
            <w:r w:rsidRPr="00F914EF">
              <w:rPr>
                <w:rFonts w:ascii="游ゴシック" w:eastAsia="游ゴシック" w:hAnsi="游ゴシック"/>
                <w:sz w:val="18"/>
                <w:szCs w:val="20"/>
              </w:rPr>
              <w:t>から考えよう。また、近年、ASEAN諸国における農業はどのように変化しているのだろうか。</w:t>
            </w:r>
          </w:p>
          <w:p w14:paraId="0A938791" w14:textId="77777777" w:rsidR="00AB01BA" w:rsidRPr="00D57A91" w:rsidRDefault="00AB01BA" w:rsidP="008D5872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58C47C26" w14:textId="77777777" w:rsidR="00AB01BA" w:rsidRDefault="00AB01BA" w:rsidP="009A5779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04DB99AC" w14:textId="77777777" w:rsidR="00AB01BA" w:rsidRDefault="00AB01BA" w:rsidP="009A5779">
            <w:pPr>
              <w:adjustRightInd w:val="0"/>
              <w:snapToGrid w:val="0"/>
            </w:pPr>
          </w:p>
        </w:tc>
      </w:tr>
      <w:tr w:rsidR="00AB01BA" w14:paraId="3466E914" w14:textId="77777777" w:rsidTr="001708F9">
        <w:tc>
          <w:tcPr>
            <w:tcW w:w="3686" w:type="dxa"/>
          </w:tcPr>
          <w:p w14:paraId="43BB9979" w14:textId="6A8A4FFD" w:rsidR="00AB01BA" w:rsidRPr="00D57A91" w:rsidRDefault="00A43ED9" w:rsidP="00AB01BA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A43ED9"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  <w:t xml:space="preserve">ASEAN </w:t>
            </w:r>
            <w:r w:rsidRPr="00A43ED9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諸国の工業とその発展</w:t>
            </w:r>
          </w:p>
          <w:p w14:paraId="0EFB8F4D" w14:textId="28856BCC" w:rsidR="00AB01BA" w:rsidRPr="00D57A91" w:rsidRDefault="008D5872" w:rsidP="009A5779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〈p.250～251〉</w:t>
            </w:r>
          </w:p>
          <w:p w14:paraId="39F3933C" w14:textId="4381D822" w:rsidR="00AB01BA" w:rsidRPr="00F914EF" w:rsidRDefault="0074359B" w:rsidP="008D5872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F914EF">
              <w:rPr>
                <w:rFonts w:ascii="游ゴシック" w:eastAsia="游ゴシック" w:hAnsi="游ゴシック"/>
                <w:sz w:val="18"/>
                <w:szCs w:val="20"/>
              </w:rPr>
              <w:t>ASEAN諸国の工業にみられる特徴を、図</w:t>
            </w:r>
            <w:r w:rsidR="008D5872" w:rsidRPr="00F914EF">
              <w:rPr>
                <w:rFonts w:ascii="游ゴシック" w:eastAsia="游ゴシック" w:hAnsi="游ゴシック" w:hint="eastAsia"/>
                <w:sz w:val="18"/>
                <w:szCs w:val="20"/>
              </w:rPr>
              <w:t>②</w:t>
            </w:r>
            <w:r w:rsidRPr="00F914EF">
              <w:rPr>
                <w:rFonts w:ascii="游ゴシック" w:eastAsia="游ゴシック" w:hAnsi="游ゴシック"/>
                <w:sz w:val="18"/>
                <w:szCs w:val="20"/>
              </w:rPr>
              <w:t>から考えよう。また、各国の工業は、どのように発展してきたのだろうか。</w:t>
            </w:r>
          </w:p>
          <w:p w14:paraId="674B1B3C" w14:textId="77777777" w:rsidR="00A43ED9" w:rsidRDefault="00A43ED9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14370D95" w14:textId="77777777" w:rsidR="00AB01BA" w:rsidRDefault="00AB01BA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50642B87" w14:textId="77777777" w:rsidR="008D5872" w:rsidRPr="00D57A91" w:rsidRDefault="008D5872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2DE6C5DE" w14:textId="77777777" w:rsidR="00AB01BA" w:rsidRDefault="00AB01BA" w:rsidP="009A5779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094197BD" w14:textId="77777777" w:rsidR="00AB01BA" w:rsidRDefault="00AB01BA" w:rsidP="009A5779">
            <w:pPr>
              <w:adjustRightInd w:val="0"/>
              <w:snapToGrid w:val="0"/>
            </w:pPr>
          </w:p>
        </w:tc>
      </w:tr>
      <w:tr w:rsidR="00AB01BA" w14:paraId="11BC4CEA" w14:textId="77777777" w:rsidTr="001708F9">
        <w:tc>
          <w:tcPr>
            <w:tcW w:w="3686" w:type="dxa"/>
          </w:tcPr>
          <w:p w14:paraId="6B087FAD" w14:textId="0519EE99" w:rsidR="00AB01BA" w:rsidRPr="00D57A91" w:rsidRDefault="001708F9" w:rsidP="00AB01BA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1708F9"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  <w:lastRenderedPageBreak/>
              <w:t xml:space="preserve">ASEAN </w:t>
            </w:r>
            <w:r w:rsidRPr="001708F9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の変化と課題</w:t>
            </w:r>
          </w:p>
          <w:p w14:paraId="401700C4" w14:textId="3D7554BD" w:rsidR="00AB01BA" w:rsidRDefault="009E0C4E" w:rsidP="009A5779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〈p.252～253〉</w:t>
            </w:r>
          </w:p>
          <w:p w14:paraId="59ECDEE2" w14:textId="581875D6" w:rsidR="00AB01BA" w:rsidRPr="00F914EF" w:rsidRDefault="0074359B" w:rsidP="009E0C4E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F914EF">
              <w:rPr>
                <w:rFonts w:ascii="游ゴシック" w:eastAsia="游ゴシック" w:hAnsi="游ゴシック"/>
                <w:sz w:val="18"/>
                <w:szCs w:val="20"/>
              </w:rPr>
              <w:t>ASEAN域内ではどのような国の間で経済格差が生じているのか、図</w:t>
            </w:r>
            <w:r w:rsidR="009E0C4E" w:rsidRPr="00F914EF">
              <w:rPr>
                <w:rFonts w:ascii="游ゴシック" w:eastAsia="游ゴシック" w:hAnsi="游ゴシック" w:hint="eastAsia"/>
                <w:sz w:val="18"/>
                <w:szCs w:val="20"/>
              </w:rPr>
              <w:t>①</w:t>
            </w:r>
            <w:r w:rsidRPr="00F914EF">
              <w:rPr>
                <w:rFonts w:ascii="游ゴシック" w:eastAsia="游ゴシック" w:hAnsi="游ゴシック"/>
                <w:sz w:val="18"/>
                <w:szCs w:val="20"/>
              </w:rPr>
              <w:t>から考えよう。また、それらに対して、ASEAN諸国ではどのような地域協力を行っているのだろうか。</w:t>
            </w:r>
          </w:p>
          <w:p w14:paraId="3F583461" w14:textId="2C964EBE" w:rsidR="0074359B" w:rsidRPr="0074359B" w:rsidRDefault="0074359B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35DE553D" w14:textId="77777777" w:rsidR="00AB01BA" w:rsidRDefault="00AB01BA" w:rsidP="009A5779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2D78E37F" w14:textId="77777777" w:rsidR="00AB01BA" w:rsidRDefault="00AB01BA" w:rsidP="009A5779">
            <w:pPr>
              <w:adjustRightInd w:val="0"/>
              <w:snapToGrid w:val="0"/>
            </w:pPr>
          </w:p>
        </w:tc>
      </w:tr>
    </w:tbl>
    <w:p w14:paraId="1CA14C9A" w14:textId="77777777" w:rsidR="00AB01BA" w:rsidRPr="009E166D" w:rsidRDefault="00AB01BA" w:rsidP="00AB01BA">
      <w:pPr>
        <w:pStyle w:val="Default"/>
        <w:snapToGrid w:val="0"/>
        <w:rPr>
          <w:rFonts w:ascii="游ゴシック" w:eastAsia="游ゴシック" w:hAnsi="游ゴシック" w:hint="eastAsia"/>
          <w:b/>
          <w:bCs/>
          <w:sz w:val="21"/>
          <w:szCs w:val="21"/>
        </w:rPr>
      </w:pPr>
    </w:p>
    <w:p w14:paraId="73047E3E" w14:textId="77777777" w:rsidR="00AB01BA" w:rsidRPr="009E166D" w:rsidRDefault="00AB01BA" w:rsidP="00AB01BA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  <w:r w:rsidRPr="009E166D">
        <w:rPr>
          <w:rFonts w:ascii="游ゴシック" w:eastAsia="游ゴシック" w:hAnsi="游ゴシック" w:hint="eastAsia"/>
          <w:b/>
          <w:bCs/>
          <w:sz w:val="21"/>
          <w:szCs w:val="21"/>
        </w:rPr>
        <w:t>■節の振り返り</w:t>
      </w:r>
    </w:p>
    <w:p w14:paraId="0E6C099C" w14:textId="49542B1B" w:rsidR="00AB01BA" w:rsidRPr="009E166D" w:rsidRDefault="008968C8" w:rsidP="00AB01BA">
      <w:pPr>
        <w:pStyle w:val="Default"/>
        <w:numPr>
          <w:ilvl w:val="0"/>
          <w:numId w:val="5"/>
        </w:numPr>
        <w:snapToGrid w:val="0"/>
        <w:ind w:left="442" w:hanging="442"/>
        <w:rPr>
          <w:rFonts w:asciiTheme="minorEastAsia" w:eastAsiaTheme="minorEastAsia" w:hAnsiTheme="minorEastAsia"/>
          <w:sz w:val="21"/>
          <w:szCs w:val="21"/>
        </w:rPr>
      </w:pPr>
      <w:r w:rsidRPr="008968C8">
        <w:rPr>
          <w:rFonts w:asciiTheme="minorEastAsia" w:eastAsiaTheme="minorEastAsia" w:hAnsiTheme="minorEastAsia" w:hint="eastAsia"/>
          <w:sz w:val="21"/>
          <w:szCs w:val="21"/>
        </w:rPr>
        <w:t>近年、急速に工業化が進んでいる</w:t>
      </w:r>
      <w:r w:rsidRPr="008968C8">
        <w:rPr>
          <w:rFonts w:asciiTheme="minorEastAsia" w:eastAsiaTheme="minorEastAsia" w:hAnsiTheme="minorEastAsia"/>
          <w:sz w:val="21"/>
          <w:szCs w:val="21"/>
        </w:rPr>
        <w:t>ASEAN諸国の文化・民族や産業などについて、歴史的背景を踏まえて、項目ごとに整理して説明しよう</w:t>
      </w:r>
      <w:r w:rsidR="00C41658" w:rsidRPr="00C41658">
        <w:rPr>
          <w:rFonts w:asciiTheme="minorEastAsia" w:eastAsiaTheme="minorEastAsia" w:hAnsiTheme="minorEastAsia"/>
          <w:sz w:val="21"/>
          <w:szCs w:val="21"/>
        </w:rPr>
        <w:t>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AB01BA" w:rsidRPr="009E166D" w14:paraId="4FD8E07F" w14:textId="77777777" w:rsidTr="009A5779">
        <w:tc>
          <w:tcPr>
            <w:tcW w:w="10199" w:type="dxa"/>
          </w:tcPr>
          <w:p w14:paraId="61B96D87" w14:textId="77777777" w:rsidR="00AB01BA" w:rsidRPr="009E166D" w:rsidRDefault="00AB01BA" w:rsidP="009A5779">
            <w:pPr>
              <w:pStyle w:val="a3"/>
              <w:ind w:leftChars="0" w:left="0"/>
              <w:rPr>
                <w:szCs w:val="21"/>
              </w:rPr>
            </w:pPr>
          </w:p>
          <w:p w14:paraId="21ABB54D" w14:textId="77777777" w:rsidR="00AB01BA" w:rsidRPr="009E166D" w:rsidRDefault="00AB01BA" w:rsidP="009A5779">
            <w:pPr>
              <w:pStyle w:val="a3"/>
              <w:ind w:leftChars="0" w:left="0"/>
              <w:rPr>
                <w:szCs w:val="21"/>
              </w:rPr>
            </w:pPr>
          </w:p>
          <w:p w14:paraId="53571BF8" w14:textId="77777777" w:rsidR="00AB01BA" w:rsidRPr="009E166D" w:rsidRDefault="00AB01BA" w:rsidP="009A5779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4E293516" w14:textId="77777777" w:rsidR="00AB01BA" w:rsidRPr="009E166D" w:rsidRDefault="00AB01BA" w:rsidP="00AB01BA">
      <w:pPr>
        <w:pStyle w:val="a3"/>
        <w:autoSpaceDE w:val="0"/>
        <w:autoSpaceDN w:val="0"/>
        <w:adjustRightInd w:val="0"/>
        <w:ind w:leftChars="0" w:left="440"/>
        <w:jc w:val="left"/>
        <w:rPr>
          <w:rFonts w:ascii="ＭＳ 明朝" w:eastAsia="ＭＳ 明朝" w:hAnsi="ＭＳ 明朝" w:cs="ＭＳ..."/>
          <w:color w:val="000000"/>
          <w:kern w:val="0"/>
          <w:szCs w:val="21"/>
        </w:rPr>
      </w:pPr>
    </w:p>
    <w:p w14:paraId="1DE67BBD" w14:textId="30BF7A44" w:rsidR="00AB01BA" w:rsidRPr="009E166D" w:rsidRDefault="007F26C0" w:rsidP="00AB01BA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ind w:leftChars="0" w:left="442" w:hanging="442"/>
        <w:jc w:val="left"/>
        <w:rPr>
          <w:rFonts w:asciiTheme="minorEastAsia" w:hAnsiTheme="minorEastAsia" w:cs="ＭＳ..."/>
          <w:color w:val="000000"/>
          <w:kern w:val="0"/>
          <w:szCs w:val="21"/>
        </w:rPr>
      </w:pPr>
      <w:r w:rsidRPr="007F26C0">
        <w:rPr>
          <w:rFonts w:asciiTheme="minorEastAsia" w:hAnsiTheme="minorEastAsia" w:cs="ＭＳ..." w:hint="eastAsia"/>
          <w:color w:val="000000"/>
          <w:kern w:val="0"/>
          <w:szCs w:val="21"/>
        </w:rPr>
        <w:t>この節で学んだことについて、あなたの生活と関わりがあると思われることや、今後の学習に生かせそうなことを書き出そう。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AB01BA" w:rsidRPr="009E166D" w14:paraId="3338AD9E" w14:textId="77777777" w:rsidTr="009A5779">
        <w:tc>
          <w:tcPr>
            <w:tcW w:w="10199" w:type="dxa"/>
          </w:tcPr>
          <w:p w14:paraId="2E25C6F8" w14:textId="77777777" w:rsidR="00AB01BA" w:rsidRPr="009E166D" w:rsidRDefault="00AB01BA" w:rsidP="009A5779">
            <w:pPr>
              <w:pStyle w:val="a3"/>
              <w:ind w:leftChars="0" w:left="0"/>
              <w:rPr>
                <w:szCs w:val="21"/>
              </w:rPr>
            </w:pPr>
          </w:p>
          <w:p w14:paraId="7A4EF29B" w14:textId="77777777" w:rsidR="00AB01BA" w:rsidRPr="009E166D" w:rsidRDefault="00AB01BA" w:rsidP="009A5779">
            <w:pPr>
              <w:pStyle w:val="a3"/>
              <w:ind w:leftChars="0" w:left="0"/>
              <w:rPr>
                <w:szCs w:val="21"/>
              </w:rPr>
            </w:pPr>
          </w:p>
          <w:p w14:paraId="41BE0E55" w14:textId="77777777" w:rsidR="00AB01BA" w:rsidRPr="009E166D" w:rsidRDefault="00AB01BA" w:rsidP="009A5779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38A5D1AF" w14:textId="5926B1AE" w:rsidR="002A2DF8" w:rsidRPr="00AB01BA" w:rsidRDefault="002A2DF8" w:rsidP="00AB01BA"/>
    <w:sectPr w:rsidR="002A2DF8" w:rsidRPr="00AB01BA" w:rsidSect="00D57A91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67A26" w14:textId="77777777" w:rsidR="00376956" w:rsidRDefault="00376956" w:rsidP="002500DB">
      <w:r>
        <w:separator/>
      </w:r>
    </w:p>
  </w:endnote>
  <w:endnote w:type="continuationSeparator" w:id="0">
    <w:p w14:paraId="1B2966B9" w14:textId="77777777" w:rsidR="00376956" w:rsidRDefault="00376956" w:rsidP="00250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97EA5" w14:textId="77777777" w:rsidR="00376956" w:rsidRDefault="00376956" w:rsidP="002500DB">
      <w:r>
        <w:separator/>
      </w:r>
    </w:p>
  </w:footnote>
  <w:footnote w:type="continuationSeparator" w:id="0">
    <w:p w14:paraId="1456F804" w14:textId="77777777" w:rsidR="00376956" w:rsidRDefault="00376956" w:rsidP="00250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764C"/>
    <w:multiLevelType w:val="hybridMultilevel"/>
    <w:tmpl w:val="E1122AD6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362CAB"/>
    <w:multiLevelType w:val="hybridMultilevel"/>
    <w:tmpl w:val="BB261A3C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E8146D6"/>
    <w:multiLevelType w:val="hybridMultilevel"/>
    <w:tmpl w:val="37CC1CDC"/>
    <w:lvl w:ilvl="0" w:tplc="D1C2A1D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D0E08ED"/>
    <w:multiLevelType w:val="hybridMultilevel"/>
    <w:tmpl w:val="BC50B878"/>
    <w:lvl w:ilvl="0" w:tplc="27068236">
      <w:start w:val="1"/>
      <w:numFmt w:val="decimalFullWidth"/>
      <w:lvlText w:val="%1．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5F81DBD"/>
    <w:multiLevelType w:val="hybridMultilevel"/>
    <w:tmpl w:val="866C7676"/>
    <w:lvl w:ilvl="0" w:tplc="6876DE1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1263909">
    <w:abstractNumId w:val="4"/>
  </w:num>
  <w:num w:numId="2" w16cid:durableId="1243639852">
    <w:abstractNumId w:val="3"/>
  </w:num>
  <w:num w:numId="3" w16cid:durableId="1759400060">
    <w:abstractNumId w:val="2"/>
  </w:num>
  <w:num w:numId="4" w16cid:durableId="1009408459">
    <w:abstractNumId w:val="0"/>
  </w:num>
  <w:num w:numId="5" w16cid:durableId="208274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14"/>
    <w:rsid w:val="00013C9F"/>
    <w:rsid w:val="00023212"/>
    <w:rsid w:val="00030ED2"/>
    <w:rsid w:val="000660AF"/>
    <w:rsid w:val="00075894"/>
    <w:rsid w:val="000D102F"/>
    <w:rsid w:val="000F0970"/>
    <w:rsid w:val="00152F27"/>
    <w:rsid w:val="001612F4"/>
    <w:rsid w:val="001708F9"/>
    <w:rsid w:val="001C6ADC"/>
    <w:rsid w:val="001F49B6"/>
    <w:rsid w:val="002212BF"/>
    <w:rsid w:val="002500DB"/>
    <w:rsid w:val="0028394A"/>
    <w:rsid w:val="002A2DF8"/>
    <w:rsid w:val="002C34C5"/>
    <w:rsid w:val="002D163B"/>
    <w:rsid w:val="002D7F39"/>
    <w:rsid w:val="002F2EC8"/>
    <w:rsid w:val="00322E74"/>
    <w:rsid w:val="00376956"/>
    <w:rsid w:val="003D1A14"/>
    <w:rsid w:val="003D3D19"/>
    <w:rsid w:val="003E489E"/>
    <w:rsid w:val="0043382D"/>
    <w:rsid w:val="00440F25"/>
    <w:rsid w:val="00452537"/>
    <w:rsid w:val="00492190"/>
    <w:rsid w:val="004A5CCD"/>
    <w:rsid w:val="004E5ADA"/>
    <w:rsid w:val="004F10A8"/>
    <w:rsid w:val="00501564"/>
    <w:rsid w:val="005130CF"/>
    <w:rsid w:val="0053625E"/>
    <w:rsid w:val="0054393F"/>
    <w:rsid w:val="00562A60"/>
    <w:rsid w:val="00562A8A"/>
    <w:rsid w:val="00565E61"/>
    <w:rsid w:val="005956F4"/>
    <w:rsid w:val="005C07B1"/>
    <w:rsid w:val="005D12C7"/>
    <w:rsid w:val="005E1365"/>
    <w:rsid w:val="005F40AF"/>
    <w:rsid w:val="00606607"/>
    <w:rsid w:val="00633C87"/>
    <w:rsid w:val="00663E74"/>
    <w:rsid w:val="00664E93"/>
    <w:rsid w:val="00683F21"/>
    <w:rsid w:val="006A71DF"/>
    <w:rsid w:val="006D3C64"/>
    <w:rsid w:val="006E366B"/>
    <w:rsid w:val="007045EF"/>
    <w:rsid w:val="007159F1"/>
    <w:rsid w:val="00717E9D"/>
    <w:rsid w:val="00732C5C"/>
    <w:rsid w:val="0074359B"/>
    <w:rsid w:val="007700BC"/>
    <w:rsid w:val="007733A6"/>
    <w:rsid w:val="007B4015"/>
    <w:rsid w:val="007E6549"/>
    <w:rsid w:val="007F26C0"/>
    <w:rsid w:val="008145F2"/>
    <w:rsid w:val="00830A39"/>
    <w:rsid w:val="00832D42"/>
    <w:rsid w:val="00881826"/>
    <w:rsid w:val="008968C8"/>
    <w:rsid w:val="008A2EBF"/>
    <w:rsid w:val="008C7B68"/>
    <w:rsid w:val="008D5872"/>
    <w:rsid w:val="008E120C"/>
    <w:rsid w:val="008E5DC1"/>
    <w:rsid w:val="00926E9C"/>
    <w:rsid w:val="009310ED"/>
    <w:rsid w:val="00943C7A"/>
    <w:rsid w:val="0098376A"/>
    <w:rsid w:val="009A4C20"/>
    <w:rsid w:val="009A6620"/>
    <w:rsid w:val="009C0C74"/>
    <w:rsid w:val="009E0C4E"/>
    <w:rsid w:val="00A1214F"/>
    <w:rsid w:val="00A43ED9"/>
    <w:rsid w:val="00A545E2"/>
    <w:rsid w:val="00A9039E"/>
    <w:rsid w:val="00AA505B"/>
    <w:rsid w:val="00AB01BA"/>
    <w:rsid w:val="00AE2321"/>
    <w:rsid w:val="00AE3535"/>
    <w:rsid w:val="00AE46FA"/>
    <w:rsid w:val="00B25CEF"/>
    <w:rsid w:val="00B41FB6"/>
    <w:rsid w:val="00BC3925"/>
    <w:rsid w:val="00BD6D8E"/>
    <w:rsid w:val="00BE2C35"/>
    <w:rsid w:val="00BE35F9"/>
    <w:rsid w:val="00C062A7"/>
    <w:rsid w:val="00C37690"/>
    <w:rsid w:val="00C41658"/>
    <w:rsid w:val="00C4257F"/>
    <w:rsid w:val="00C47531"/>
    <w:rsid w:val="00C9038A"/>
    <w:rsid w:val="00CF57F5"/>
    <w:rsid w:val="00D00F62"/>
    <w:rsid w:val="00D03634"/>
    <w:rsid w:val="00D57A91"/>
    <w:rsid w:val="00D93105"/>
    <w:rsid w:val="00E1187B"/>
    <w:rsid w:val="00E506AC"/>
    <w:rsid w:val="00EA2D34"/>
    <w:rsid w:val="00EE1389"/>
    <w:rsid w:val="00F02458"/>
    <w:rsid w:val="00F34534"/>
    <w:rsid w:val="00F405FB"/>
    <w:rsid w:val="00F55343"/>
    <w:rsid w:val="00F914EF"/>
    <w:rsid w:val="00F94C28"/>
    <w:rsid w:val="00FB54DE"/>
    <w:rsid w:val="00FC32AF"/>
    <w:rsid w:val="00FC6355"/>
    <w:rsid w:val="00FE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EFC1A"/>
  <w15:chartTrackingRefBased/>
  <w15:docId w15:val="{78300F8F-A132-4089-BEA1-62D50891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A14"/>
    <w:pPr>
      <w:ind w:leftChars="400" w:left="840"/>
    </w:pPr>
  </w:style>
  <w:style w:type="table" w:styleId="a4">
    <w:name w:val="Table Grid"/>
    <w:basedOn w:val="a1"/>
    <w:uiPriority w:val="39"/>
    <w:rsid w:val="003D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DF8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500DB"/>
  </w:style>
  <w:style w:type="paragraph" w:styleId="a7">
    <w:name w:val="footer"/>
    <w:basedOn w:val="a"/>
    <w:link w:val="a8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50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8eb18e9-3b9d-44fe-af43-41e7933df07a" xsi:nil="true"/>
    <lcf76f155ced4ddcb4097134ff3c332f xmlns="18eb18e9-3b9d-44fe-af43-41e7933df07a">
      <Terms xmlns="http://schemas.microsoft.com/office/infopath/2007/PartnerControls"/>
    </lcf76f155ced4ddcb4097134ff3c332f>
    <TaxCatchAll xmlns="e3c5cd09-d5d2-4a49-81e9-ed93aacddae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3E9AC2B65C294ABCCC11D779D0FAA0" ma:contentTypeVersion="19" ma:contentTypeDescription="新しいドキュメントを作成します。" ma:contentTypeScope="" ma:versionID="bc539d4338c1d6f74313b998a51752a9">
  <xsd:schema xmlns:xsd="http://www.w3.org/2001/XMLSchema" xmlns:xs="http://www.w3.org/2001/XMLSchema" xmlns:p="http://schemas.microsoft.com/office/2006/metadata/properties" xmlns:ns2="18eb18e9-3b9d-44fe-af43-41e7933df07a" xmlns:ns3="e3c5cd09-d5d2-4a49-81e9-ed93aacddae4" targetNamespace="http://schemas.microsoft.com/office/2006/metadata/properties" ma:root="true" ma:fieldsID="4df6eebaa1231a84ac7d958a0ea3e6df" ns2:_="" ns3:_="">
    <xsd:import namespace="18eb18e9-3b9d-44fe-af43-41e7933df07a"/>
    <xsd:import namespace="e3c5cd09-d5d2-4a49-81e9-ed93aacdd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b18e9-3b9d-44fe-af43-41e7933df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a5a7c612-5922-4a77-8e31-25f580869e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5cd09-d5d2-4a49-81e9-ed93aacdd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b9acda-129e-4198-8c0f-6ede05190ecc}" ma:internalName="TaxCatchAll" ma:showField="CatchAllData" ma:web="e3c5cd09-d5d2-4a49-81e9-ed93aacdd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63828B-21A3-48B2-9C85-4BEE96AED2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3B1F40-0F21-413F-8808-0E4E8830F6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719828-2C92-4D2E-A2C9-28686E280873}">
  <ds:schemaRefs>
    <ds:schemaRef ds:uri="http://schemas.microsoft.com/office/2006/metadata/properties"/>
    <ds:schemaRef ds:uri="http://schemas.microsoft.com/office/infopath/2007/PartnerControls"/>
    <ds:schemaRef ds:uri="18eb18e9-3b9d-44fe-af43-41e7933df07a"/>
    <ds:schemaRef ds:uri="e3c5cd09-d5d2-4a49-81e9-ed93aacddae4"/>
  </ds:schemaRefs>
</ds:datastoreItem>
</file>

<file path=customXml/itemProps4.xml><?xml version="1.0" encoding="utf-8"?>
<ds:datastoreItem xmlns:ds="http://schemas.openxmlformats.org/officeDocument/2006/customXml" ds:itemID="{92EF6A58-BF57-41D8-97BA-00FC37126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b18e9-3b9d-44fe-af43-41e7933df07a"/>
    <ds:schemaRef ds:uri="e3c5cd09-d5d2-4a49-81e9-ed93aacdd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N-85</dc:creator>
  <cp:keywords/>
  <dc:description/>
  <cp:lastModifiedBy>宮嶋 一雄</cp:lastModifiedBy>
  <cp:revision>70</cp:revision>
  <cp:lastPrinted>2023-10-16T05:12:00Z</cp:lastPrinted>
  <dcterms:created xsi:type="dcterms:W3CDTF">2023-09-07T00:36:00Z</dcterms:created>
  <dcterms:modified xsi:type="dcterms:W3CDTF">2025-04-24T01:52:00Z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0x010100D33E9AC2B65C294ABCCC11D779D0FAA0</vt:lpwstr>
  </property>
  <property fmtid="{D5CDD505-2E9C-101B-9397-08002B2CF9AE}" pid="3" name="MediaServiceImageTags">
    <vt:lpwstr/>
  </property>
</Properties>
</file>