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2050B81B" w:rsidR="003D1A14" w:rsidRPr="00D57A91" w:rsidRDefault="00AA505B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１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732C5C">
        <w:rPr>
          <w:rFonts w:ascii="游ゴシック" w:eastAsia="游ゴシック" w:hAnsi="游ゴシック" w:hint="eastAsia"/>
          <w:b/>
          <w:bCs/>
          <w:sz w:val="24"/>
          <w:szCs w:val="24"/>
        </w:rPr>
        <w:t>４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325E44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325E44" w:rsidRPr="00325E44">
        <w:rPr>
          <w:rFonts w:ascii="游ゴシック" w:eastAsia="游ゴシック" w:hAnsi="游ゴシック" w:hint="eastAsia"/>
          <w:b/>
          <w:bCs/>
          <w:sz w:val="24"/>
          <w:szCs w:val="24"/>
        </w:rPr>
        <w:t>人口問題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5254E644" w:rsidR="003D1A14" w:rsidRPr="00D57A91" w:rsidRDefault="00A847A1" w:rsidP="00A847A1">
      <w:pPr>
        <w:ind w:firstLineChars="100" w:firstLine="210"/>
        <w:rPr>
          <w:rFonts w:asciiTheme="minorEastAsia" w:hAnsiTheme="minorEastAsia"/>
        </w:rPr>
      </w:pPr>
      <w:r w:rsidRPr="00A847A1">
        <w:rPr>
          <w:rFonts w:asciiTheme="minorEastAsia" w:hAnsiTheme="minorEastAsia" w:hint="eastAsia"/>
        </w:rPr>
        <w:t>世界各国・地域</w:t>
      </w:r>
      <w:r w:rsidR="008708AC" w:rsidRPr="008708AC">
        <w:rPr>
          <w:rFonts w:asciiTheme="minorEastAsia" w:hAnsiTheme="minorEastAsia" w:hint="eastAsia"/>
        </w:rPr>
        <w:t>で発生している人口問題は、それぞれその規模や内容が異なっている。この節では、人口問題がどのように生じ、社会にどのような影響を与えているのか、考察しよう。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361A731B" w:rsidR="003D1A14" w:rsidRPr="00D57A91" w:rsidRDefault="00F55C5E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8708AC">
        <w:rPr>
          <w:rFonts w:asciiTheme="minorEastAsia" w:hAnsiTheme="minorEastAsia" w:hint="eastAsia"/>
        </w:rPr>
        <w:t>人口問題が生じ</w:t>
      </w:r>
      <w:r w:rsidR="00FA3A6C">
        <w:rPr>
          <w:rFonts w:asciiTheme="minorEastAsia" w:hAnsiTheme="minorEastAsia" w:hint="eastAsia"/>
        </w:rPr>
        <w:t>る原因と</w:t>
      </w:r>
      <w:r w:rsidRPr="008708AC">
        <w:rPr>
          <w:rFonts w:asciiTheme="minorEastAsia" w:hAnsiTheme="minorEastAsia" w:hint="eastAsia"/>
        </w:rPr>
        <w:t>社会</w:t>
      </w:r>
      <w:r w:rsidR="00B15288">
        <w:rPr>
          <w:rFonts w:asciiTheme="minorEastAsia" w:hAnsiTheme="minorEastAsia" w:hint="eastAsia"/>
        </w:rPr>
        <w:t>への</w:t>
      </w:r>
      <w:r w:rsidRPr="008708AC">
        <w:rPr>
          <w:rFonts w:asciiTheme="minorEastAsia" w:hAnsiTheme="minorEastAsia" w:hint="eastAsia"/>
        </w:rPr>
        <w:t>影響</w:t>
      </w:r>
      <w:r w:rsidRPr="00F55C5E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1FD71FF1" w:rsidR="003D1A14" w:rsidRPr="00AB1FB6" w:rsidRDefault="00AB1FB6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AB1FB6">
        <w:rPr>
          <w:rFonts w:eastAsiaTheme="minorHAnsi"/>
        </w:rPr>
        <w:t>この節の主題を考察するために必要な情報を収集する方法を、(１)と同様に、これまでの地理学習を振り返って書き出そう。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30A6B075" w14:textId="77777777" w:rsidR="00DF7653" w:rsidRPr="009E166D" w:rsidRDefault="00DF7653" w:rsidP="00DF7653"/>
    <w:p w14:paraId="05CC3EDE" w14:textId="77777777" w:rsidR="00DF7653" w:rsidRPr="00D57A91" w:rsidRDefault="00DF7653" w:rsidP="00DF7653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DF7653" w14:paraId="0CEA349B" w14:textId="77777777" w:rsidTr="005E3ABE">
        <w:tc>
          <w:tcPr>
            <w:tcW w:w="3686" w:type="dxa"/>
            <w:shd w:val="clear" w:color="auto" w:fill="auto"/>
          </w:tcPr>
          <w:p w14:paraId="07946D45" w14:textId="77777777" w:rsidR="00DF7653" w:rsidRPr="00D57A91" w:rsidRDefault="00DF7653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6430A065" w14:textId="77777777" w:rsidR="00DF7653" w:rsidRPr="00D57A91" w:rsidRDefault="00DF7653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3886229A" w14:textId="77777777" w:rsidR="00DF7653" w:rsidRPr="00D57A91" w:rsidRDefault="00DF7653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DF7653" w14:paraId="2C612DE4" w14:textId="77777777" w:rsidTr="005E3ABE">
        <w:tc>
          <w:tcPr>
            <w:tcW w:w="3686" w:type="dxa"/>
          </w:tcPr>
          <w:p w14:paraId="0FF0DCCD" w14:textId="318265D8" w:rsidR="00DF7653" w:rsidRDefault="00A847A1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A847A1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世界の人口問題</w:t>
            </w:r>
          </w:p>
          <w:p w14:paraId="26536AAF" w14:textId="24B1C031" w:rsidR="00DF7653" w:rsidRPr="00D57A91" w:rsidRDefault="00A847A1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A847A1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（</w:t>
            </w:r>
            <w:r w:rsidRPr="00A847A1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>1）出生率に関わる問題</w:t>
            </w:r>
          </w:p>
          <w:p w14:paraId="15A87480" w14:textId="0381A20E" w:rsidR="00DE2FE0" w:rsidRPr="00DE2FE0" w:rsidRDefault="00DE2FE0" w:rsidP="00DE2FE0">
            <w:pPr>
              <w:adjustRightInd w:val="0"/>
              <w:snapToGrid w:val="0"/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〈p.170～171〉</w:t>
            </w:r>
          </w:p>
          <w:p w14:paraId="4C531E0A" w14:textId="205C72AF" w:rsidR="00533D96" w:rsidRPr="00AB1FB6" w:rsidRDefault="00533D96" w:rsidP="00B958BD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AB1FB6">
              <w:rPr>
                <w:rFonts w:ascii="游ゴシック" w:eastAsia="游ゴシック" w:hAnsi="游ゴシック" w:hint="eastAsia"/>
                <w:sz w:val="18"/>
                <w:szCs w:val="20"/>
              </w:rPr>
              <w:t>人口増加率が高い国と低い国の分布の傾向を、図①から考えよう。また、人口増加率が著しく高かったり低かったりすると、どのような問題が生じるのだろうか。</w:t>
            </w:r>
          </w:p>
        </w:tc>
        <w:tc>
          <w:tcPr>
            <w:tcW w:w="3260" w:type="dxa"/>
          </w:tcPr>
          <w:p w14:paraId="2BB43356" w14:textId="77777777" w:rsidR="00DF7653" w:rsidRDefault="00DF7653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3B224295" w14:textId="77777777" w:rsidR="00DF7653" w:rsidRDefault="00DF7653" w:rsidP="00E354A3">
            <w:pPr>
              <w:adjustRightInd w:val="0"/>
              <w:snapToGrid w:val="0"/>
            </w:pPr>
          </w:p>
        </w:tc>
      </w:tr>
      <w:tr w:rsidR="00DF7653" w14:paraId="42C1116C" w14:textId="77777777" w:rsidTr="005E3ABE">
        <w:tc>
          <w:tcPr>
            <w:tcW w:w="3686" w:type="dxa"/>
          </w:tcPr>
          <w:p w14:paraId="1A61B3F5" w14:textId="5D9FBBCC" w:rsidR="00DF7653" w:rsidRPr="00D57A91" w:rsidRDefault="00E37B61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E37B61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（</w:t>
            </w:r>
            <w:r w:rsidRPr="00E37B61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>2）高齢化に関わる問題</w:t>
            </w:r>
          </w:p>
          <w:p w14:paraId="4801132B" w14:textId="3EAC34DB" w:rsidR="00DE2FE0" w:rsidRPr="00DE2FE0" w:rsidRDefault="00DE2FE0" w:rsidP="00DE2FE0">
            <w:pPr>
              <w:adjustRightInd w:val="0"/>
              <w:snapToGrid w:val="0"/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〈p.172～173〉</w:t>
            </w:r>
          </w:p>
          <w:p w14:paraId="333385F8" w14:textId="23E5F552" w:rsidR="00533D96" w:rsidRPr="00AB1FB6" w:rsidRDefault="00533D96" w:rsidP="00AB1FB6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AB1FB6">
              <w:rPr>
                <w:rFonts w:ascii="游ゴシック" w:eastAsia="游ゴシック" w:hAnsi="游ゴシック" w:hint="eastAsia"/>
                <w:sz w:val="18"/>
                <w:szCs w:val="20"/>
              </w:rPr>
              <w:t>なぜ、老年人口の割合が急速に高まっている国があるのか、図①</w:t>
            </w:r>
            <w:r w:rsidRPr="00AB1FB6">
              <w:rPr>
                <w:rFonts w:ascii="游ゴシック" w:eastAsia="游ゴシック" w:hAnsi="游ゴシック"/>
                <w:sz w:val="18"/>
                <w:szCs w:val="20"/>
              </w:rPr>
              <w:t>～</w:t>
            </w:r>
            <w:r w:rsidRPr="00AB1FB6">
              <w:rPr>
                <w:rFonts w:ascii="游ゴシック" w:eastAsia="游ゴシック" w:hAnsi="游ゴシック" w:hint="eastAsia"/>
                <w:sz w:val="18"/>
                <w:szCs w:val="20"/>
              </w:rPr>
              <w:t>③</w:t>
            </w:r>
            <w:r w:rsidRPr="00AB1FB6">
              <w:rPr>
                <w:rFonts w:ascii="游ゴシック" w:eastAsia="游ゴシック" w:hAnsi="游ゴシック"/>
                <w:sz w:val="18"/>
                <w:szCs w:val="20"/>
              </w:rPr>
              <w:t>から考えよう。また、高齢化によってどのような問題が生じるのだろうか。</w:t>
            </w:r>
          </w:p>
          <w:p w14:paraId="46C6BB35" w14:textId="77777777" w:rsidR="008857F2" w:rsidRPr="00D57A91" w:rsidRDefault="008857F2" w:rsidP="00EE48A0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5108BBAA" w14:textId="77777777" w:rsidR="00DF7653" w:rsidRDefault="00DF7653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571459AC" w14:textId="77777777" w:rsidR="00DF7653" w:rsidRDefault="00DF7653" w:rsidP="00E354A3">
            <w:pPr>
              <w:adjustRightInd w:val="0"/>
              <w:snapToGrid w:val="0"/>
            </w:pPr>
          </w:p>
        </w:tc>
      </w:tr>
      <w:tr w:rsidR="00DF7653" w14:paraId="3F52B3CF" w14:textId="77777777" w:rsidTr="005E3ABE">
        <w:tc>
          <w:tcPr>
            <w:tcW w:w="3686" w:type="dxa"/>
          </w:tcPr>
          <w:p w14:paraId="03C63255" w14:textId="718E55AE" w:rsidR="00DF7653" w:rsidRPr="00D57A91" w:rsidRDefault="008857F2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8857F2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日本の人口問題</w:t>
            </w:r>
          </w:p>
          <w:p w14:paraId="65858F0A" w14:textId="6F39E7B4" w:rsidR="00DF7653" w:rsidRPr="00D57A91" w:rsidRDefault="007A4DC5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〈p.174～17</w:t>
            </w:r>
            <w:r w:rsidR="0068701A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6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02F45FF7" w14:textId="77777777" w:rsidR="00DF7653" w:rsidRDefault="006E00FF" w:rsidP="007A4DC5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AB1FB6">
              <w:rPr>
                <w:rFonts w:ascii="游ゴシック" w:eastAsia="游ゴシック" w:hAnsi="游ゴシック" w:hint="eastAsia"/>
                <w:sz w:val="18"/>
                <w:szCs w:val="20"/>
              </w:rPr>
              <w:t>日本はどのような過程を経て少子高齢化を迎えたのか、図①</w:t>
            </w:r>
            <w:r w:rsidRPr="00AB1FB6">
              <w:rPr>
                <w:rFonts w:ascii="游ゴシック" w:eastAsia="游ゴシック" w:hAnsi="游ゴシック"/>
                <w:sz w:val="18"/>
                <w:szCs w:val="20"/>
              </w:rPr>
              <w:t>から考えよう。また、少子高齢化による課題とその対応には、どのようなものがあるのだろうか</w:t>
            </w:r>
            <w:r w:rsidRPr="006E00FF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>。</w:t>
            </w:r>
          </w:p>
          <w:p w14:paraId="3D5E08C3" w14:textId="34631198" w:rsidR="00EE48A0" w:rsidRPr="006E00FF" w:rsidRDefault="00EE48A0" w:rsidP="00AB1FB6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5B82E745" w14:textId="77777777" w:rsidR="00DF7653" w:rsidRDefault="00DF7653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47EF3861" w14:textId="77777777" w:rsidR="00DF7653" w:rsidRDefault="00DF7653" w:rsidP="00E354A3">
            <w:pPr>
              <w:adjustRightInd w:val="0"/>
              <w:snapToGrid w:val="0"/>
            </w:pPr>
          </w:p>
        </w:tc>
      </w:tr>
    </w:tbl>
    <w:p w14:paraId="225E780E" w14:textId="741227EC" w:rsidR="00DF7653" w:rsidRPr="009E166D" w:rsidRDefault="00DF7653" w:rsidP="00DF7653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■節の振り返り</w:t>
      </w:r>
    </w:p>
    <w:p w14:paraId="1D306A69" w14:textId="4411DB24" w:rsidR="00DF7653" w:rsidRPr="009E166D" w:rsidRDefault="00141A15" w:rsidP="00DF7653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141A15">
        <w:rPr>
          <w:rFonts w:asciiTheme="minorEastAsia" w:eastAsiaTheme="minorEastAsia" w:hAnsiTheme="minorEastAsia" w:hint="eastAsia"/>
          <w:sz w:val="21"/>
          <w:szCs w:val="21"/>
        </w:rPr>
        <w:t>さまざまな人口問題はどのようにして生じ、社会にどのような影響を与え</w:t>
      </w:r>
      <w:r w:rsidR="00DD0F1C">
        <w:rPr>
          <w:rFonts w:asciiTheme="minorEastAsia" w:eastAsiaTheme="minorEastAsia" w:hAnsiTheme="minorEastAsia" w:hint="eastAsia"/>
          <w:sz w:val="21"/>
          <w:szCs w:val="21"/>
        </w:rPr>
        <w:t>てい</w:t>
      </w:r>
      <w:r w:rsidRPr="00141A15">
        <w:rPr>
          <w:rFonts w:asciiTheme="minorEastAsia" w:eastAsiaTheme="minorEastAsia" w:hAnsiTheme="minorEastAsia" w:hint="eastAsia"/>
          <w:sz w:val="21"/>
          <w:szCs w:val="21"/>
        </w:rPr>
        <w:t>るのか、具体的な国名や地域名を挙げて説明しよう</w:t>
      </w:r>
      <w:r w:rsidR="00DF7653" w:rsidRPr="009E166D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DF7653" w:rsidRPr="009E166D" w14:paraId="4C4DF731" w14:textId="77777777" w:rsidTr="00E354A3">
        <w:tc>
          <w:tcPr>
            <w:tcW w:w="10199" w:type="dxa"/>
          </w:tcPr>
          <w:p w14:paraId="656EEFE5" w14:textId="77777777" w:rsidR="00DF7653" w:rsidRPr="009E166D" w:rsidRDefault="00DF7653" w:rsidP="00E354A3">
            <w:pPr>
              <w:pStyle w:val="a3"/>
              <w:ind w:leftChars="0" w:left="0"/>
              <w:rPr>
                <w:szCs w:val="21"/>
              </w:rPr>
            </w:pPr>
          </w:p>
          <w:p w14:paraId="6BF61568" w14:textId="77777777" w:rsidR="00DF7653" w:rsidRPr="009E166D" w:rsidRDefault="00DF7653" w:rsidP="00E354A3">
            <w:pPr>
              <w:pStyle w:val="a3"/>
              <w:ind w:leftChars="0" w:left="0"/>
              <w:rPr>
                <w:szCs w:val="21"/>
              </w:rPr>
            </w:pPr>
          </w:p>
          <w:p w14:paraId="5AA0223A" w14:textId="77777777" w:rsidR="00DF7653" w:rsidRPr="009E166D" w:rsidRDefault="00DF7653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6610F0C2" w14:textId="77777777" w:rsidR="00DF7653" w:rsidRPr="009E166D" w:rsidRDefault="00DF7653" w:rsidP="00DF7653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32F13A23" w14:textId="5CE55E3E" w:rsidR="00DF7653" w:rsidRPr="009E166D" w:rsidRDefault="00253911" w:rsidP="00DF7653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253911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DF7653" w:rsidRPr="009E166D" w14:paraId="5242B8A2" w14:textId="77777777" w:rsidTr="00E354A3">
        <w:tc>
          <w:tcPr>
            <w:tcW w:w="10199" w:type="dxa"/>
          </w:tcPr>
          <w:p w14:paraId="6B502DA0" w14:textId="77777777" w:rsidR="00DF7653" w:rsidRPr="009E166D" w:rsidRDefault="00DF7653" w:rsidP="00E354A3">
            <w:pPr>
              <w:pStyle w:val="a3"/>
              <w:ind w:leftChars="0" w:left="0"/>
              <w:rPr>
                <w:szCs w:val="21"/>
              </w:rPr>
            </w:pPr>
          </w:p>
          <w:p w14:paraId="7DF335F4" w14:textId="77777777" w:rsidR="00DF7653" w:rsidRPr="009E166D" w:rsidRDefault="00DF7653" w:rsidP="00E354A3">
            <w:pPr>
              <w:pStyle w:val="a3"/>
              <w:ind w:leftChars="0" w:left="0"/>
              <w:rPr>
                <w:szCs w:val="21"/>
              </w:rPr>
            </w:pPr>
          </w:p>
          <w:p w14:paraId="7669C1F5" w14:textId="77777777" w:rsidR="00DF7653" w:rsidRPr="009E166D" w:rsidRDefault="00DF7653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DF7653" w:rsidRDefault="002A2DF8" w:rsidP="00DF7653"/>
    <w:sectPr w:rsidR="002A2DF8" w:rsidRPr="00DF7653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A4D8B" w14:textId="77777777" w:rsidR="00643103" w:rsidRDefault="00643103" w:rsidP="002500DB">
      <w:r>
        <w:separator/>
      </w:r>
    </w:p>
  </w:endnote>
  <w:endnote w:type="continuationSeparator" w:id="0">
    <w:p w14:paraId="1083BB22" w14:textId="77777777" w:rsidR="00643103" w:rsidRDefault="00643103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08F8B" w14:textId="77777777" w:rsidR="00643103" w:rsidRDefault="00643103" w:rsidP="002500DB">
      <w:r>
        <w:separator/>
      </w:r>
    </w:p>
  </w:footnote>
  <w:footnote w:type="continuationSeparator" w:id="0">
    <w:p w14:paraId="0E0DCD81" w14:textId="77777777" w:rsidR="00643103" w:rsidRDefault="00643103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3212"/>
    <w:rsid w:val="00030ED2"/>
    <w:rsid w:val="00035505"/>
    <w:rsid w:val="00075894"/>
    <w:rsid w:val="00091D76"/>
    <w:rsid w:val="000A29A7"/>
    <w:rsid w:val="000D102F"/>
    <w:rsid w:val="000F0970"/>
    <w:rsid w:val="00104D59"/>
    <w:rsid w:val="00141A15"/>
    <w:rsid w:val="00152F27"/>
    <w:rsid w:val="00155AAD"/>
    <w:rsid w:val="001D4E5C"/>
    <w:rsid w:val="001F49B6"/>
    <w:rsid w:val="002500DB"/>
    <w:rsid w:val="002514F4"/>
    <w:rsid w:val="00253911"/>
    <w:rsid w:val="00253D33"/>
    <w:rsid w:val="00275D20"/>
    <w:rsid w:val="0028394A"/>
    <w:rsid w:val="002A2DF8"/>
    <w:rsid w:val="002F2EC8"/>
    <w:rsid w:val="00325E44"/>
    <w:rsid w:val="00381A09"/>
    <w:rsid w:val="003D1A14"/>
    <w:rsid w:val="003D3D19"/>
    <w:rsid w:val="003F6DB3"/>
    <w:rsid w:val="004124B0"/>
    <w:rsid w:val="0043382D"/>
    <w:rsid w:val="00440F25"/>
    <w:rsid w:val="00452537"/>
    <w:rsid w:val="004A5CCD"/>
    <w:rsid w:val="004B3ABC"/>
    <w:rsid w:val="00501564"/>
    <w:rsid w:val="005130CF"/>
    <w:rsid w:val="00533D96"/>
    <w:rsid w:val="0053625E"/>
    <w:rsid w:val="0054393F"/>
    <w:rsid w:val="00562A60"/>
    <w:rsid w:val="00562A8A"/>
    <w:rsid w:val="00565E61"/>
    <w:rsid w:val="005C07B1"/>
    <w:rsid w:val="005D12C7"/>
    <w:rsid w:val="005E1365"/>
    <w:rsid w:val="005E3ABE"/>
    <w:rsid w:val="005F40AF"/>
    <w:rsid w:val="00633C87"/>
    <w:rsid w:val="00643103"/>
    <w:rsid w:val="00683F21"/>
    <w:rsid w:val="0068701A"/>
    <w:rsid w:val="006A71DF"/>
    <w:rsid w:val="006D3C64"/>
    <w:rsid w:val="006E00FF"/>
    <w:rsid w:val="007045EF"/>
    <w:rsid w:val="007159F1"/>
    <w:rsid w:val="00717E9D"/>
    <w:rsid w:val="00732C5C"/>
    <w:rsid w:val="007733A6"/>
    <w:rsid w:val="007A4DC5"/>
    <w:rsid w:val="007E6549"/>
    <w:rsid w:val="00830A39"/>
    <w:rsid w:val="008708AC"/>
    <w:rsid w:val="00881826"/>
    <w:rsid w:val="008857F2"/>
    <w:rsid w:val="008B37EB"/>
    <w:rsid w:val="008C7B68"/>
    <w:rsid w:val="00926E9C"/>
    <w:rsid w:val="009310ED"/>
    <w:rsid w:val="00943C7A"/>
    <w:rsid w:val="0098376A"/>
    <w:rsid w:val="0099460C"/>
    <w:rsid w:val="009A52E7"/>
    <w:rsid w:val="009C0C74"/>
    <w:rsid w:val="00A1214F"/>
    <w:rsid w:val="00A545E2"/>
    <w:rsid w:val="00A63449"/>
    <w:rsid w:val="00A847A1"/>
    <w:rsid w:val="00AA505B"/>
    <w:rsid w:val="00AB1FB6"/>
    <w:rsid w:val="00AC49B7"/>
    <w:rsid w:val="00AD4324"/>
    <w:rsid w:val="00AE2321"/>
    <w:rsid w:val="00AE3535"/>
    <w:rsid w:val="00AE4D31"/>
    <w:rsid w:val="00B15288"/>
    <w:rsid w:val="00B64D23"/>
    <w:rsid w:val="00B958BD"/>
    <w:rsid w:val="00BC3925"/>
    <w:rsid w:val="00BD6D8E"/>
    <w:rsid w:val="00BE2C35"/>
    <w:rsid w:val="00C062A7"/>
    <w:rsid w:val="00C44741"/>
    <w:rsid w:val="00D03634"/>
    <w:rsid w:val="00D3457D"/>
    <w:rsid w:val="00D57A91"/>
    <w:rsid w:val="00D93105"/>
    <w:rsid w:val="00DD0F1C"/>
    <w:rsid w:val="00DE2FE0"/>
    <w:rsid w:val="00DF7653"/>
    <w:rsid w:val="00E172DD"/>
    <w:rsid w:val="00E27425"/>
    <w:rsid w:val="00E37B61"/>
    <w:rsid w:val="00E506AC"/>
    <w:rsid w:val="00E8478C"/>
    <w:rsid w:val="00EA2D34"/>
    <w:rsid w:val="00EB003F"/>
    <w:rsid w:val="00EE48A0"/>
    <w:rsid w:val="00F02458"/>
    <w:rsid w:val="00F34534"/>
    <w:rsid w:val="00F405FB"/>
    <w:rsid w:val="00F55343"/>
    <w:rsid w:val="00F55C5E"/>
    <w:rsid w:val="00FA3A6C"/>
    <w:rsid w:val="00FB54DE"/>
    <w:rsid w:val="00FC32AF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4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黒栁 裕司</cp:lastModifiedBy>
  <cp:revision>70</cp:revision>
  <cp:lastPrinted>2023-10-16T05:12:00Z</cp:lastPrinted>
  <dcterms:created xsi:type="dcterms:W3CDTF">2023-09-07T00:36:00Z</dcterms:created>
  <dcterms:modified xsi:type="dcterms:W3CDTF">2025-05-23T07:56:00Z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