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6041701F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E506AC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D8798A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D8798A" w:rsidRPr="00D8798A">
        <w:rPr>
          <w:rFonts w:ascii="游ゴシック" w:eastAsia="游ゴシック" w:hAnsi="游ゴシック" w:hint="eastAsia"/>
          <w:b/>
          <w:bCs/>
          <w:sz w:val="24"/>
          <w:szCs w:val="24"/>
        </w:rPr>
        <w:t>食料問題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6AB51C44" w14:textId="68BD7CBC" w:rsidR="003D1A14" w:rsidRDefault="000D4530" w:rsidP="000D4530">
      <w:pPr>
        <w:ind w:firstLineChars="100" w:firstLine="210"/>
        <w:rPr>
          <w:rFonts w:asciiTheme="minorEastAsia" w:hAnsiTheme="minorEastAsia"/>
        </w:rPr>
      </w:pPr>
      <w:r w:rsidRPr="000D4530">
        <w:rPr>
          <w:rFonts w:asciiTheme="minorEastAsia" w:hAnsiTheme="minorEastAsia" w:hint="eastAsia"/>
        </w:rPr>
        <w:t>世界には豊富な食料に恵まれ、飽食になっている地域もあれば、栄養不足や飢餓に苦しむ地域もある。この節では、食料の分配の著しい偏りの原因を考察しよう。</w:t>
      </w:r>
    </w:p>
    <w:p w14:paraId="35F31198" w14:textId="77777777" w:rsidR="000D4530" w:rsidRDefault="000D4530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7510D5D" w:rsidR="003D1A14" w:rsidRPr="00D57A91" w:rsidRDefault="0079328C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0D4530">
        <w:rPr>
          <w:rFonts w:asciiTheme="minorEastAsia" w:hAnsiTheme="minorEastAsia" w:hint="eastAsia"/>
        </w:rPr>
        <w:t>食料の分配の著しい偏りの原因</w:t>
      </w:r>
      <w:r w:rsidRPr="0079328C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45C31EDB" w:rsidR="003D1A14" w:rsidRPr="00176592" w:rsidRDefault="0079328C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176592">
        <w:rPr>
          <w:rFonts w:eastAsiaTheme="minorHAnsi" w:hint="eastAsia"/>
        </w:rPr>
        <w:t>この節の主題を考察するために必要な情報を収集する方法を、</w:t>
      </w:r>
      <w:r w:rsidRPr="00176592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Pr="00A56EB2" w:rsidRDefault="003D1A14" w:rsidP="003D1A14"/>
    <w:p w14:paraId="5A16909E" w14:textId="77777777" w:rsidR="003D1A14" w:rsidRPr="00D57A91" w:rsidRDefault="003D1A14" w:rsidP="003D1A14"/>
    <w:p w14:paraId="0F090B0E" w14:textId="77777777" w:rsidR="00717E9D" w:rsidRPr="00D57A91" w:rsidRDefault="00717E9D" w:rsidP="00717E9D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17E9D" w14:paraId="7A104C15" w14:textId="77777777" w:rsidTr="00513911">
        <w:tc>
          <w:tcPr>
            <w:tcW w:w="3686" w:type="dxa"/>
            <w:shd w:val="clear" w:color="auto" w:fill="auto"/>
          </w:tcPr>
          <w:p w14:paraId="68F9C81D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517EEAEF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D07A9F8" w14:textId="77777777" w:rsidR="00717E9D" w:rsidRPr="00D57A91" w:rsidRDefault="00717E9D" w:rsidP="00EC38A8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17E9D" w14:paraId="4E5C92B9" w14:textId="77777777" w:rsidTr="00513911">
        <w:tc>
          <w:tcPr>
            <w:tcW w:w="3686" w:type="dxa"/>
          </w:tcPr>
          <w:p w14:paraId="5E43BC49" w14:textId="2A9B5935" w:rsidR="00717E9D" w:rsidRPr="00D57A91" w:rsidRDefault="00D16F70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D16F7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世界の食料問題</w:t>
            </w:r>
          </w:p>
          <w:p w14:paraId="679B23B2" w14:textId="780FA6CB" w:rsidR="00717E9D" w:rsidRPr="00D57A91" w:rsidRDefault="004E2FCF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1875D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p.100～101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2AA42F1C" w14:textId="02791535" w:rsidR="00DC25C1" w:rsidRPr="009019CE" w:rsidRDefault="00687D7B" w:rsidP="004E2FCF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9019CE">
              <w:rPr>
                <w:rFonts w:ascii="游ゴシック" w:eastAsia="游ゴシック" w:hAnsi="游ゴシック" w:hint="eastAsia"/>
                <w:sz w:val="18"/>
                <w:szCs w:val="20"/>
              </w:rPr>
              <w:t>栄養不足人口の割合が高い国・地域の特徴を、図①から考えよう。また、栄養不足を引き起こす要因は何だろうか。</w:t>
            </w:r>
          </w:p>
          <w:p w14:paraId="469C85F1" w14:textId="77777777" w:rsidR="00687D7B" w:rsidRPr="00687D7B" w:rsidRDefault="00687D7B" w:rsidP="00D16F70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0E904F7E" w14:textId="77777777" w:rsidR="00717E9D" w:rsidRPr="00D57A91" w:rsidRDefault="00717E9D" w:rsidP="00EC38A8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146537D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1FDBD87" w14:textId="77777777" w:rsidR="00717E9D" w:rsidRDefault="00717E9D" w:rsidP="00EC38A8">
            <w:pPr>
              <w:adjustRightInd w:val="0"/>
              <w:snapToGrid w:val="0"/>
            </w:pPr>
          </w:p>
        </w:tc>
      </w:tr>
      <w:tr w:rsidR="00717E9D" w14:paraId="0A6E244A" w14:textId="77777777" w:rsidTr="00513911">
        <w:tc>
          <w:tcPr>
            <w:tcW w:w="3686" w:type="dxa"/>
          </w:tcPr>
          <w:p w14:paraId="5075A344" w14:textId="44060339" w:rsidR="00717E9D" w:rsidRPr="00D57A91" w:rsidRDefault="00C246D4" w:rsidP="00EC38A8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246D4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日本の食料問題</w:t>
            </w:r>
          </w:p>
          <w:p w14:paraId="4C053C4C" w14:textId="7414B39F" w:rsidR="00717E9D" w:rsidRPr="00D57A91" w:rsidRDefault="004E2FCF" w:rsidP="00EC38A8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</w:t>
            </w:r>
            <w:r w:rsidR="00100336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p.102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38AB7E65" w14:textId="33D6B903" w:rsidR="00DC25C1" w:rsidRPr="009019CE" w:rsidRDefault="00687D7B" w:rsidP="0010033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9019CE">
              <w:rPr>
                <w:rFonts w:ascii="游ゴシック" w:eastAsia="游ゴシック" w:hAnsi="游ゴシック" w:hint="eastAsia"/>
                <w:sz w:val="18"/>
                <w:szCs w:val="20"/>
              </w:rPr>
              <w:t>日本の食料自給率の特徴を、図①・②から考えよう。また、食料の輸入大国としての日本には、どのような責任があるのだろうか。</w:t>
            </w:r>
          </w:p>
          <w:p w14:paraId="4493B7B2" w14:textId="77777777" w:rsidR="00687D7B" w:rsidRPr="00687D7B" w:rsidRDefault="00687D7B" w:rsidP="00C246D4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102F2D33" w14:textId="5698A9C1" w:rsidR="00A56EB2" w:rsidRPr="00D57A91" w:rsidRDefault="00A56EB2" w:rsidP="00C246D4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CE5BA37" w14:textId="77777777" w:rsidR="00717E9D" w:rsidRDefault="00717E9D" w:rsidP="00EC38A8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1425D522" w14:textId="77777777" w:rsidR="00717E9D" w:rsidRDefault="00717E9D" w:rsidP="00EC38A8">
            <w:pPr>
              <w:adjustRightInd w:val="0"/>
              <w:snapToGrid w:val="0"/>
            </w:pPr>
          </w:p>
        </w:tc>
      </w:tr>
    </w:tbl>
    <w:p w14:paraId="3A364D22" w14:textId="5B2401F7" w:rsidR="00A56EB2" w:rsidRDefault="00A56EB2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3"/>
          <w:szCs w:val="22"/>
        </w:rPr>
      </w:pPr>
    </w:p>
    <w:p w14:paraId="0F6C49EF" w14:textId="77777777" w:rsidR="00A56EB2" w:rsidRDefault="00A56EB2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 w:val="23"/>
        </w:rPr>
      </w:pPr>
      <w:r>
        <w:rPr>
          <w:rFonts w:ascii="游ゴシック" w:eastAsia="游ゴシック" w:hAnsi="游ゴシック"/>
          <w:b/>
          <w:bCs/>
          <w:sz w:val="23"/>
        </w:rPr>
        <w:br w:type="page"/>
      </w:r>
    </w:p>
    <w:p w14:paraId="6BBCCB29" w14:textId="77777777" w:rsidR="00717E9D" w:rsidRPr="005327D7" w:rsidRDefault="00717E9D" w:rsidP="00717E9D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5327D7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108BF201" w14:textId="4C80B3D1" w:rsidR="00501564" w:rsidRPr="005327D7" w:rsidRDefault="007F7418" w:rsidP="00501564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5327D7">
        <w:rPr>
          <w:rFonts w:asciiTheme="minorEastAsia" w:eastAsiaTheme="minorEastAsia" w:hAnsiTheme="minorEastAsia" w:hint="eastAsia"/>
          <w:sz w:val="21"/>
          <w:szCs w:val="21"/>
        </w:rPr>
        <w:t>世界の食料問題</w:t>
      </w:r>
      <w:r w:rsidR="00D108E6">
        <w:rPr>
          <w:rFonts w:asciiTheme="minorEastAsia" w:eastAsiaTheme="minorEastAsia" w:hAnsiTheme="minorEastAsia" w:hint="eastAsia"/>
          <w:sz w:val="21"/>
          <w:szCs w:val="21"/>
        </w:rPr>
        <w:t>に</w:t>
      </w:r>
      <w:r w:rsidRPr="005327D7">
        <w:rPr>
          <w:rFonts w:asciiTheme="minorEastAsia" w:eastAsiaTheme="minorEastAsia" w:hAnsiTheme="minorEastAsia" w:hint="eastAsia"/>
          <w:sz w:val="21"/>
          <w:szCs w:val="21"/>
        </w:rPr>
        <w:t>は、地球環境問題や食料価格の変動とどのような関わりがあるのか、説明しよう</w:t>
      </w:r>
      <w:r w:rsidR="00D03634" w:rsidRPr="005327D7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5327D7" w14:paraId="6590B330" w14:textId="77777777" w:rsidTr="00E72381">
        <w:tc>
          <w:tcPr>
            <w:tcW w:w="10199" w:type="dxa"/>
          </w:tcPr>
          <w:p w14:paraId="63CFD49F" w14:textId="77777777" w:rsidR="00501564" w:rsidRPr="005327D7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49DBB220" w14:textId="77777777" w:rsidR="00D03634" w:rsidRPr="005327D7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371CC3CF" w14:textId="77777777" w:rsidR="00501564" w:rsidRPr="005327D7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7B373437" w14:textId="6BA88C83" w:rsidR="00501564" w:rsidRPr="005327D7" w:rsidRDefault="00501564" w:rsidP="00501564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FDB24E2" w14:textId="1CB97FE2" w:rsidR="00501564" w:rsidRPr="005327D7" w:rsidRDefault="00CC7A96" w:rsidP="00501564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CC7A96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501564" w:rsidRPr="005327D7" w14:paraId="1DE84FB6" w14:textId="77777777" w:rsidTr="00E72381">
        <w:tc>
          <w:tcPr>
            <w:tcW w:w="10199" w:type="dxa"/>
          </w:tcPr>
          <w:p w14:paraId="6522B22A" w14:textId="77777777" w:rsidR="00501564" w:rsidRPr="005327D7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  <w:p w14:paraId="0CF71085" w14:textId="77777777" w:rsidR="00D03634" w:rsidRPr="005327D7" w:rsidRDefault="00D03634" w:rsidP="00E72381">
            <w:pPr>
              <w:pStyle w:val="a3"/>
              <w:ind w:leftChars="0" w:left="0"/>
              <w:rPr>
                <w:szCs w:val="21"/>
              </w:rPr>
            </w:pPr>
          </w:p>
          <w:p w14:paraId="7F19DAB5" w14:textId="77777777" w:rsidR="00501564" w:rsidRPr="005327D7" w:rsidRDefault="00501564" w:rsidP="00E72381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5327D7" w:rsidRDefault="002A2DF8" w:rsidP="003D1A14">
      <w:pPr>
        <w:rPr>
          <w:szCs w:val="21"/>
        </w:rPr>
      </w:pPr>
    </w:p>
    <w:sectPr w:rsidR="002A2DF8" w:rsidRPr="005327D7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9B2DD" w14:textId="77777777" w:rsidR="008B5453" w:rsidRDefault="008B5453" w:rsidP="002500DB">
      <w:r>
        <w:separator/>
      </w:r>
    </w:p>
  </w:endnote>
  <w:endnote w:type="continuationSeparator" w:id="0">
    <w:p w14:paraId="1BCF0F9D" w14:textId="77777777" w:rsidR="008B5453" w:rsidRDefault="008B5453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5F110" w14:textId="77777777" w:rsidR="008B5453" w:rsidRDefault="008B5453" w:rsidP="002500DB">
      <w:r>
        <w:separator/>
      </w:r>
    </w:p>
  </w:footnote>
  <w:footnote w:type="continuationSeparator" w:id="0">
    <w:p w14:paraId="6550F456" w14:textId="77777777" w:rsidR="008B5453" w:rsidRDefault="008B5453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30ED2"/>
    <w:rsid w:val="00046C71"/>
    <w:rsid w:val="00075894"/>
    <w:rsid w:val="000D102F"/>
    <w:rsid w:val="000D4530"/>
    <w:rsid w:val="000F0970"/>
    <w:rsid w:val="00100336"/>
    <w:rsid w:val="00152F27"/>
    <w:rsid w:val="00176592"/>
    <w:rsid w:val="001875D1"/>
    <w:rsid w:val="001C3907"/>
    <w:rsid w:val="001D4E5C"/>
    <w:rsid w:val="001F49B6"/>
    <w:rsid w:val="002500DB"/>
    <w:rsid w:val="002552E1"/>
    <w:rsid w:val="002567AC"/>
    <w:rsid w:val="00271D6C"/>
    <w:rsid w:val="0028394A"/>
    <w:rsid w:val="002A2DF8"/>
    <w:rsid w:val="002F2EC8"/>
    <w:rsid w:val="0034680F"/>
    <w:rsid w:val="003A4702"/>
    <w:rsid w:val="003B02E9"/>
    <w:rsid w:val="003D1A14"/>
    <w:rsid w:val="003D3D19"/>
    <w:rsid w:val="0043382D"/>
    <w:rsid w:val="00440F25"/>
    <w:rsid w:val="00452537"/>
    <w:rsid w:val="004A5CCD"/>
    <w:rsid w:val="004E2FCF"/>
    <w:rsid w:val="004E3298"/>
    <w:rsid w:val="00501564"/>
    <w:rsid w:val="005130CF"/>
    <w:rsid w:val="00513911"/>
    <w:rsid w:val="005327D7"/>
    <w:rsid w:val="0053625E"/>
    <w:rsid w:val="0054393F"/>
    <w:rsid w:val="00562A60"/>
    <w:rsid w:val="00562A8A"/>
    <w:rsid w:val="00565E61"/>
    <w:rsid w:val="005C4425"/>
    <w:rsid w:val="005D12C7"/>
    <w:rsid w:val="005E1365"/>
    <w:rsid w:val="00633C87"/>
    <w:rsid w:val="00666074"/>
    <w:rsid w:val="00687D7B"/>
    <w:rsid w:val="006C217D"/>
    <w:rsid w:val="006D3C64"/>
    <w:rsid w:val="007045EF"/>
    <w:rsid w:val="007159F1"/>
    <w:rsid w:val="00717E9D"/>
    <w:rsid w:val="007733A6"/>
    <w:rsid w:val="0079328C"/>
    <w:rsid w:val="00793460"/>
    <w:rsid w:val="007C44B3"/>
    <w:rsid w:val="007E6549"/>
    <w:rsid w:val="007F7418"/>
    <w:rsid w:val="00830A39"/>
    <w:rsid w:val="00881826"/>
    <w:rsid w:val="008A2354"/>
    <w:rsid w:val="008B5453"/>
    <w:rsid w:val="008C7B68"/>
    <w:rsid w:val="008F5349"/>
    <w:rsid w:val="009019CE"/>
    <w:rsid w:val="009043C1"/>
    <w:rsid w:val="00926E9C"/>
    <w:rsid w:val="009310ED"/>
    <w:rsid w:val="00943C7A"/>
    <w:rsid w:val="0098376A"/>
    <w:rsid w:val="009C0C74"/>
    <w:rsid w:val="00A1214F"/>
    <w:rsid w:val="00A56EB2"/>
    <w:rsid w:val="00A8641E"/>
    <w:rsid w:val="00AA505B"/>
    <w:rsid w:val="00AD4CF3"/>
    <w:rsid w:val="00AE2321"/>
    <w:rsid w:val="00AE3535"/>
    <w:rsid w:val="00AE4D31"/>
    <w:rsid w:val="00BB2F35"/>
    <w:rsid w:val="00BC3925"/>
    <w:rsid w:val="00BE2C35"/>
    <w:rsid w:val="00BF3314"/>
    <w:rsid w:val="00C062A7"/>
    <w:rsid w:val="00C246D4"/>
    <w:rsid w:val="00C665F8"/>
    <w:rsid w:val="00CC7A96"/>
    <w:rsid w:val="00D03634"/>
    <w:rsid w:val="00D108E6"/>
    <w:rsid w:val="00D16F70"/>
    <w:rsid w:val="00D57A91"/>
    <w:rsid w:val="00D8798A"/>
    <w:rsid w:val="00D93105"/>
    <w:rsid w:val="00DB3C74"/>
    <w:rsid w:val="00DC25C1"/>
    <w:rsid w:val="00E506AC"/>
    <w:rsid w:val="00EA2D34"/>
    <w:rsid w:val="00F02458"/>
    <w:rsid w:val="00F225EC"/>
    <w:rsid w:val="00F34534"/>
    <w:rsid w:val="00F405FB"/>
    <w:rsid w:val="00F461A2"/>
    <w:rsid w:val="00F52745"/>
    <w:rsid w:val="00F55343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2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68</cp:revision>
  <cp:lastPrinted>2023-10-16T05:12:00Z</cp:lastPrinted>
  <dcterms:created xsi:type="dcterms:W3CDTF">2023-09-07T00:36:00Z</dcterms:created>
  <dcterms:modified xsi:type="dcterms:W3CDTF">2025-05-23T07:48:00Z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