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58667011" w:rsidR="003D1A14" w:rsidRPr="00D57A91" w:rsidRDefault="004D5B1B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10305D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10305D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10305D" w:rsidRPr="0010305D">
        <w:rPr>
          <w:rFonts w:ascii="游ゴシック" w:eastAsia="游ゴシック" w:hAnsi="游ゴシック" w:hint="eastAsia"/>
          <w:b/>
          <w:bCs/>
          <w:sz w:val="24"/>
          <w:szCs w:val="24"/>
        </w:rPr>
        <w:t>資源・エネルギー問題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0584DB10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2E0AB137" w:rsidR="003D1A14" w:rsidRPr="00D57A91" w:rsidRDefault="007D2C85">
      <w:pPr>
        <w:rPr>
          <w:rFonts w:asciiTheme="minorEastAsia" w:hAnsiTheme="minorEastAsia"/>
        </w:rPr>
      </w:pPr>
      <w:r w:rsidRPr="007D2C85">
        <w:rPr>
          <w:rFonts w:asciiTheme="minorEastAsia" w:hAnsiTheme="minorEastAsia" w:hint="eastAsia"/>
        </w:rPr>
        <w:t>私たちが日常生活を営むうえで、資源やエネルギーは欠かせない。世界の資源やエネルギーの利用にはどのような課題があるのだろうか。また、持続可能なエネルギーの利用方法とは、どのようなも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69FD507D" w14:textId="07C832FA" w:rsidR="00BD0DAA" w:rsidRPr="00D57A91" w:rsidRDefault="00F80D07" w:rsidP="00BD0DAA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BD0DAA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D0DAA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DFBDAF2" w14:textId="77777777" w:rsidR="00126E92" w:rsidRPr="00BE4A78" w:rsidRDefault="00126E92" w:rsidP="00126E92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126E92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FE3750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FE3750">
        <w:tc>
          <w:tcPr>
            <w:tcW w:w="3256" w:type="dxa"/>
          </w:tcPr>
          <w:p w14:paraId="5DC67997" w14:textId="669E6886" w:rsidR="003D1A14" w:rsidRPr="00D57A91" w:rsidRDefault="00702B96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02B9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世界のエネルギー・鉱産資源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5E3EBB31" w:rsidR="00D03634" w:rsidRDefault="00BF1CF6" w:rsidP="00BF1CF6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F1C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エネルギー資源や鉱産資源は、どのように利用されて</w:t>
            </w:r>
            <w:r w:rsidR="009F14D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きた</w:t>
            </w:r>
            <w:r w:rsidRPr="00BF1C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のだろうか。</w:t>
            </w:r>
          </w:p>
          <w:p w14:paraId="5FCC48C3" w14:textId="77777777" w:rsidR="00FE3750" w:rsidRPr="00BF1CF6" w:rsidRDefault="00FE3750" w:rsidP="00BF1CF6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571BA2DE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FE3750">
        <w:tc>
          <w:tcPr>
            <w:tcW w:w="3256" w:type="dxa"/>
          </w:tcPr>
          <w:p w14:paraId="276DF621" w14:textId="2769B49E" w:rsidR="003D1A14" w:rsidRPr="00D57A91" w:rsidRDefault="00702B96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02B9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エネルギー利用の現状と課題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5FBE16E3" w:rsidR="00D03634" w:rsidRDefault="00BF1CF6" w:rsidP="00FE3750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F1C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エネルギーの利用にはどのような課題があり、どのように解決したらよいのだろうか。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000D0F09" w14:textId="77777777" w:rsidTr="00FE3750">
        <w:tc>
          <w:tcPr>
            <w:tcW w:w="3256" w:type="dxa"/>
          </w:tcPr>
          <w:p w14:paraId="5DBCCB46" w14:textId="18053AAE" w:rsidR="003D1A14" w:rsidRPr="00D57A91" w:rsidRDefault="00BF1CF6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F1C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地域で異なるエネルギー問題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B7016BD" w14:textId="56B03A7D" w:rsidR="002A2DF8" w:rsidRDefault="00FE3750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FE375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エネルギー問題への取り組みには、どのような地域的差異がみられるのだろうか。</w:t>
            </w:r>
          </w:p>
          <w:p w14:paraId="2EAF439F" w14:textId="33A216C6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368F658" w14:textId="77777777" w:rsidR="00BA64A4" w:rsidRDefault="00BA64A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693BB25" w14:textId="77777777" w:rsidR="00BA64A4" w:rsidRDefault="00BA64A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E214530" w14:textId="77777777" w:rsidR="00BA64A4" w:rsidRDefault="00BA64A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504F39D9" w:rsidR="00501564" w:rsidRPr="00D57A91" w:rsidRDefault="00FE3750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FE3750">
        <w:rPr>
          <w:rFonts w:asciiTheme="minorEastAsia" w:eastAsiaTheme="minorEastAsia" w:hAnsiTheme="minorEastAsia" w:hint="eastAsia"/>
          <w:sz w:val="22"/>
          <w:szCs w:val="22"/>
        </w:rPr>
        <w:t>資源・エネルギー問題</w:t>
      </w:r>
      <w:r w:rsidR="005A1B6D">
        <w:rPr>
          <w:rFonts w:asciiTheme="minorEastAsia" w:eastAsiaTheme="minorEastAsia" w:hAnsiTheme="minorEastAsia" w:hint="eastAsia"/>
          <w:sz w:val="22"/>
          <w:szCs w:val="22"/>
        </w:rPr>
        <w:t>を解決するため</w:t>
      </w:r>
      <w:r w:rsidRPr="00FE3750">
        <w:rPr>
          <w:rFonts w:asciiTheme="minorEastAsia" w:eastAsiaTheme="minorEastAsia" w:hAnsiTheme="minorEastAsia" w:hint="eastAsia"/>
          <w:sz w:val="22"/>
          <w:szCs w:val="22"/>
        </w:rPr>
        <w:t>には、どのような</w:t>
      </w:r>
      <w:r w:rsidR="005A1B6D">
        <w:rPr>
          <w:rFonts w:asciiTheme="minorEastAsia" w:eastAsiaTheme="minorEastAsia" w:hAnsiTheme="minorEastAsia" w:hint="eastAsia"/>
          <w:sz w:val="22"/>
          <w:szCs w:val="22"/>
        </w:rPr>
        <w:t>考え方で取り組めばよいのだろうか</w:t>
      </w:r>
      <w:r w:rsidR="00D0363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1D0B02E1" w:rsidR="00501564" w:rsidRPr="00D57A91" w:rsidRDefault="000372B6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0372B6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3E36C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470F" w14:textId="77777777" w:rsidR="003E36C5" w:rsidRDefault="003E36C5" w:rsidP="002500DB">
      <w:r>
        <w:separator/>
      </w:r>
    </w:p>
  </w:endnote>
  <w:endnote w:type="continuationSeparator" w:id="0">
    <w:p w14:paraId="15DBF47C" w14:textId="77777777" w:rsidR="003E36C5" w:rsidRDefault="003E36C5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A59B" w14:textId="77777777" w:rsidR="003E36C5" w:rsidRDefault="003E36C5" w:rsidP="002500DB">
      <w:r>
        <w:separator/>
      </w:r>
    </w:p>
  </w:footnote>
  <w:footnote w:type="continuationSeparator" w:id="0">
    <w:p w14:paraId="74FCC05B" w14:textId="77777777" w:rsidR="003E36C5" w:rsidRDefault="003E36C5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372B6"/>
    <w:rsid w:val="000642BA"/>
    <w:rsid w:val="000D102F"/>
    <w:rsid w:val="0010305D"/>
    <w:rsid w:val="00104C58"/>
    <w:rsid w:val="00126E92"/>
    <w:rsid w:val="001F49B6"/>
    <w:rsid w:val="002500DB"/>
    <w:rsid w:val="00272133"/>
    <w:rsid w:val="0028394A"/>
    <w:rsid w:val="002A2DF8"/>
    <w:rsid w:val="002C732A"/>
    <w:rsid w:val="002F5BFD"/>
    <w:rsid w:val="003D1A14"/>
    <w:rsid w:val="003D3D19"/>
    <w:rsid w:val="003E36C5"/>
    <w:rsid w:val="0043382D"/>
    <w:rsid w:val="00440F25"/>
    <w:rsid w:val="004A3E85"/>
    <w:rsid w:val="004D5B1B"/>
    <w:rsid w:val="004E1B81"/>
    <w:rsid w:val="00501564"/>
    <w:rsid w:val="005130CF"/>
    <w:rsid w:val="0053625E"/>
    <w:rsid w:val="0054393F"/>
    <w:rsid w:val="00562A60"/>
    <w:rsid w:val="005A1B6D"/>
    <w:rsid w:val="005C34C8"/>
    <w:rsid w:val="005E1365"/>
    <w:rsid w:val="00633C87"/>
    <w:rsid w:val="006D3C64"/>
    <w:rsid w:val="00702B96"/>
    <w:rsid w:val="007045EF"/>
    <w:rsid w:val="00711724"/>
    <w:rsid w:val="007733A6"/>
    <w:rsid w:val="007D2C85"/>
    <w:rsid w:val="008C7B68"/>
    <w:rsid w:val="00926E9C"/>
    <w:rsid w:val="0098376A"/>
    <w:rsid w:val="009A6BF5"/>
    <w:rsid w:val="009F14D4"/>
    <w:rsid w:val="00A859B5"/>
    <w:rsid w:val="00AE3535"/>
    <w:rsid w:val="00BA64A4"/>
    <w:rsid w:val="00BC3925"/>
    <w:rsid w:val="00BD0DAA"/>
    <w:rsid w:val="00BE2C35"/>
    <w:rsid w:val="00BF1CF6"/>
    <w:rsid w:val="00C062A7"/>
    <w:rsid w:val="00D03634"/>
    <w:rsid w:val="00D57A91"/>
    <w:rsid w:val="00EA2D34"/>
    <w:rsid w:val="00F02458"/>
    <w:rsid w:val="00F119D5"/>
    <w:rsid w:val="00F80D07"/>
    <w:rsid w:val="00FE14C0"/>
    <w:rsid w:val="00FE3750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0B064-9C40-4FC0-A765-24611A2F6C16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DC0AD91-669F-4825-BB79-3B05BFCF0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52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