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387977F6" w:rsidR="003D1A14" w:rsidRPr="00D57A91" w:rsidRDefault="002F009C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５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Pr="002F009C">
        <w:rPr>
          <w:rFonts w:ascii="游ゴシック" w:eastAsia="游ゴシック" w:hAnsi="游ゴシック" w:hint="eastAsia"/>
          <w:b/>
          <w:bCs/>
          <w:sz w:val="24"/>
          <w:szCs w:val="24"/>
        </w:rPr>
        <w:t>世界の産業と人々の生活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2A0CAE57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44548BD3" w:rsidR="003D1A14" w:rsidRPr="00D57A91" w:rsidRDefault="00D50198">
      <w:pPr>
        <w:rPr>
          <w:rFonts w:asciiTheme="minorEastAsia" w:hAnsiTheme="minorEastAsia"/>
        </w:rPr>
      </w:pPr>
      <w:r w:rsidRPr="00D50198">
        <w:rPr>
          <w:rFonts w:asciiTheme="minorEastAsia" w:hAnsiTheme="minorEastAsia" w:hint="eastAsia"/>
        </w:rPr>
        <w:t>人々は、地域の自然環境などを生かして産業を発展させてきた。産業の発展は、人々の生活にどのような影響を与えてきたのだろうか。また、産業のグローバル化によって、人々の生活はどのように変化してきたのだろうか</w:t>
      </w:r>
      <w:r w:rsidR="003D1A14" w:rsidRPr="00D57A91">
        <w:rPr>
          <w:rFonts w:asciiTheme="minorEastAsia" w:hAnsiTheme="minorEastAsia" w:hint="eastAsia"/>
        </w:rPr>
        <w:t>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77B73CD1" w14:textId="7295E5FC" w:rsidR="00B2288F" w:rsidRPr="00D57A91" w:rsidRDefault="002F6FA4" w:rsidP="00B2288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B2288F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B2288F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0743104" w14:textId="0C760128" w:rsidR="003D1A14" w:rsidRPr="002213D1" w:rsidRDefault="002213D1" w:rsidP="00D57A9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2213D1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</w:t>
      </w:r>
      <w:r w:rsidR="003D1A14" w:rsidRPr="002213D1">
        <w:rPr>
          <w:rFonts w:eastAsiaTheme="minorHAnsi" w:hint="eastAsia"/>
          <w:w w:val="95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605BF9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605BF9">
        <w:tc>
          <w:tcPr>
            <w:tcW w:w="3256" w:type="dxa"/>
          </w:tcPr>
          <w:p w14:paraId="5DC67997" w14:textId="4B4817FB" w:rsidR="003D1A14" w:rsidRPr="00D57A91" w:rsidRDefault="00524FD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524FD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人々の生活を支える農業の発展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53DEA" w14:textId="45722B2E" w:rsidR="002A2DF8" w:rsidRDefault="00524FDD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524FD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農業の発展は、人々の生活にどのような影響を与えているのだろうか。</w:t>
            </w:r>
          </w:p>
          <w:p w14:paraId="007BFE57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605BF9">
        <w:tc>
          <w:tcPr>
            <w:tcW w:w="3256" w:type="dxa"/>
          </w:tcPr>
          <w:p w14:paraId="276DF621" w14:textId="0BFFB8F5" w:rsidR="003D1A14" w:rsidRPr="00D57A91" w:rsidRDefault="00524FD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524FD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人々の生活を支える工業の発展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33EAA7B5" w14:textId="086418AC" w:rsidR="002A2DF8" w:rsidRDefault="00605BF9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05BF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工業の発展は、人々の生活にどのような影響を与えているのだろうか。</w:t>
            </w:r>
          </w:p>
          <w:p w14:paraId="000EE981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000D0F09" w14:textId="77777777" w:rsidTr="00605BF9">
        <w:tc>
          <w:tcPr>
            <w:tcW w:w="3256" w:type="dxa"/>
          </w:tcPr>
          <w:p w14:paraId="5DBCCB46" w14:textId="6393B425" w:rsidR="003D1A14" w:rsidRPr="00D57A91" w:rsidRDefault="00524FD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524FD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産業のグローバル化と人々の生活</w:t>
            </w:r>
          </w:p>
          <w:p w14:paraId="61B954C2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2EAF439F" w14:textId="794B18C1" w:rsidR="00D03634" w:rsidRPr="00D57A91" w:rsidRDefault="00605BF9" w:rsidP="00605BF9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05BF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産業のグローバル化は、人々の生活にどのような影響を与えているのだろうか。</w:t>
            </w:r>
          </w:p>
        </w:tc>
        <w:tc>
          <w:tcPr>
            <w:tcW w:w="3402" w:type="dxa"/>
          </w:tcPr>
          <w:p w14:paraId="14C1F76B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03D7060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693AE8D" w14:textId="77777777" w:rsidR="00605BF9" w:rsidRDefault="00605BF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3ABB4A6" w14:textId="77777777" w:rsidR="00605BF9" w:rsidRDefault="00605BF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13ECCBEB" w:rsidR="00501564" w:rsidRPr="00D57A91" w:rsidRDefault="006C0432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6C0432">
        <w:rPr>
          <w:rFonts w:asciiTheme="minorEastAsia" w:eastAsiaTheme="minorEastAsia" w:hAnsiTheme="minorEastAsia" w:hint="eastAsia"/>
          <w:sz w:val="22"/>
          <w:szCs w:val="22"/>
        </w:rPr>
        <w:t>産業の発展は人々の生活にどのような影響を与え、グローバル化によってどのように変化しているのだろうか。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771049AE" w:rsidR="00501564" w:rsidRPr="00D57A91" w:rsidRDefault="003117C6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3117C6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1B8B4ACC" w14:textId="77777777" w:rsidR="002A2DF8" w:rsidRPr="00501564" w:rsidRDefault="002A2DF8" w:rsidP="002A2DF8">
      <w:pPr>
        <w:autoSpaceDE w:val="0"/>
        <w:autoSpaceDN w:val="0"/>
        <w:adjustRightInd w:val="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14:paraId="56C816A1" w14:textId="4D55C9C8" w:rsidR="002A2DF8" w:rsidRPr="002A2DF8" w:rsidRDefault="002A2DF8" w:rsidP="002A2DF8">
      <w:pPr>
        <w:pStyle w:val="Default"/>
        <w:rPr>
          <w:sz w:val="22"/>
          <w:szCs w:val="22"/>
        </w:rPr>
      </w:pPr>
    </w:p>
    <w:p w14:paraId="38A5D1AF" w14:textId="5926B1AE" w:rsidR="002A2DF8" w:rsidRPr="002A2DF8" w:rsidRDefault="002A2DF8" w:rsidP="003D1A14"/>
    <w:sectPr w:rsidR="002A2DF8" w:rsidRPr="002A2DF8" w:rsidSect="00D57A9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3ABC" w14:textId="77777777" w:rsidR="009C4E9C" w:rsidRDefault="009C4E9C" w:rsidP="002500DB">
      <w:r>
        <w:separator/>
      </w:r>
    </w:p>
  </w:endnote>
  <w:endnote w:type="continuationSeparator" w:id="0">
    <w:p w14:paraId="61DF5FDA" w14:textId="77777777" w:rsidR="009C4E9C" w:rsidRDefault="009C4E9C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5305" w14:textId="77777777" w:rsidR="009C4E9C" w:rsidRDefault="009C4E9C" w:rsidP="002500DB">
      <w:r>
        <w:separator/>
      </w:r>
    </w:p>
  </w:footnote>
  <w:footnote w:type="continuationSeparator" w:id="0">
    <w:p w14:paraId="2E622699" w14:textId="77777777" w:rsidR="009C4E9C" w:rsidRDefault="009C4E9C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D102F"/>
    <w:rsid w:val="001F49B6"/>
    <w:rsid w:val="002213D1"/>
    <w:rsid w:val="002500DB"/>
    <w:rsid w:val="0028394A"/>
    <w:rsid w:val="002A2DF8"/>
    <w:rsid w:val="002C732A"/>
    <w:rsid w:val="002F009C"/>
    <w:rsid w:val="002F6FA4"/>
    <w:rsid w:val="003117C6"/>
    <w:rsid w:val="003D1A14"/>
    <w:rsid w:val="003D3D19"/>
    <w:rsid w:val="0043382D"/>
    <w:rsid w:val="00440F25"/>
    <w:rsid w:val="00445A34"/>
    <w:rsid w:val="004A3E85"/>
    <w:rsid w:val="00501564"/>
    <w:rsid w:val="005130CF"/>
    <w:rsid w:val="00524FDD"/>
    <w:rsid w:val="0053625E"/>
    <w:rsid w:val="0054393F"/>
    <w:rsid w:val="00562A60"/>
    <w:rsid w:val="005C34C8"/>
    <w:rsid w:val="005E1365"/>
    <w:rsid w:val="00605BF9"/>
    <w:rsid w:val="00633C87"/>
    <w:rsid w:val="006C0432"/>
    <w:rsid w:val="006D3C64"/>
    <w:rsid w:val="007045EF"/>
    <w:rsid w:val="007733A6"/>
    <w:rsid w:val="00773A76"/>
    <w:rsid w:val="008C7B68"/>
    <w:rsid w:val="00926E9C"/>
    <w:rsid w:val="0098376A"/>
    <w:rsid w:val="009A6BF5"/>
    <w:rsid w:val="009C4E9C"/>
    <w:rsid w:val="00AE3535"/>
    <w:rsid w:val="00B2288F"/>
    <w:rsid w:val="00BC3925"/>
    <w:rsid w:val="00BE2C35"/>
    <w:rsid w:val="00BE72AB"/>
    <w:rsid w:val="00C062A7"/>
    <w:rsid w:val="00D03634"/>
    <w:rsid w:val="00D50198"/>
    <w:rsid w:val="00D57A91"/>
    <w:rsid w:val="00EA2D34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5309F-2F2B-431B-842E-CC8929ECD0AA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AA202-7C4C-4744-92EC-4A5347B8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45</cp:revision>
  <cp:lastPrinted>2023-10-16T05:12:00Z</cp:lastPrinted>
  <dcterms:created xsi:type="dcterms:W3CDTF">2023-09-07T00:36:00Z</dcterms:created>
  <dcterms:modified xsi:type="dcterms:W3CDTF">2023-11-29T00:36:00Z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