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7C87" w14:textId="0D3E79A5" w:rsidR="008D334E" w:rsidRPr="00B16957" w:rsidRDefault="008D334E" w:rsidP="00662E9A">
      <w:pPr>
        <w:pStyle w:val="af0"/>
        <w:jc w:val="left"/>
      </w:pPr>
      <w:r w:rsidRPr="00B16957">
        <w:rPr>
          <w:rFonts w:hint="eastAsia"/>
          <w:bdr w:val="single" w:sz="4" w:space="0" w:color="auto"/>
        </w:rPr>
        <w:t>学習を振り返ろう</w:t>
      </w:r>
      <w:r w:rsidRPr="00B16957">
        <w:t xml:space="preserve"> </w:t>
      </w:r>
      <w:r w:rsidRPr="00B16957">
        <w:rPr>
          <w:rFonts w:hint="eastAsia"/>
        </w:rPr>
        <w:t>2</w:t>
      </w:r>
      <w:r w:rsidRPr="00B16957">
        <w:t>部</w:t>
      </w:r>
      <w:r w:rsidRPr="00B16957">
        <w:rPr>
          <w:rFonts w:hint="eastAsia"/>
        </w:rPr>
        <w:t>2</w:t>
      </w:r>
      <w:r w:rsidRPr="00B16957">
        <w:t xml:space="preserve">章 </w:t>
      </w:r>
      <w:r w:rsidRPr="00B16957">
        <w:rPr>
          <w:rFonts w:hint="eastAsia"/>
        </w:rPr>
        <w:t>政治</w:t>
      </w:r>
      <w:r w:rsidRPr="00B16957">
        <w:t>と私たち 章の振り返り（教科書p.</w:t>
      </w:r>
      <w:r w:rsidR="00D75F12" w:rsidRPr="00B16957">
        <w:rPr>
          <w:rFonts w:hint="eastAsia"/>
        </w:rPr>
        <w:t>1</w:t>
      </w:r>
      <w:r w:rsidRPr="00B16957">
        <w:t>11）</w:t>
      </w:r>
    </w:p>
    <w:p w14:paraId="1224857A" w14:textId="77777777" w:rsidR="00037EDD" w:rsidRPr="00B16957" w:rsidRDefault="00037EDD" w:rsidP="00037EDD">
      <w:pPr>
        <w:pStyle w:val="af1"/>
        <w:wordWrap w:val="0"/>
        <w:rPr>
          <w:lang w:val="en-US"/>
        </w:rPr>
      </w:pPr>
      <w:r w:rsidRPr="00B16957">
        <w:rPr>
          <w:rFonts w:hint="eastAsia"/>
        </w:rPr>
        <w:t xml:space="preserve">　　年　　組　　番　　　　　　　　　　</w:t>
      </w:r>
    </w:p>
    <w:p w14:paraId="42C7AEA4" w14:textId="77777777" w:rsidR="00077632" w:rsidRPr="00037EDD" w:rsidRDefault="00077632">
      <w:pPr>
        <w:rPr>
          <w:rFonts w:ascii="游ゴシック" w:eastAsia="游ゴシック" w:hAnsi="游ゴシック"/>
          <w:b/>
          <w:bCs/>
          <w:shd w:val="pct15" w:color="auto" w:fill="FFFFFF"/>
        </w:rPr>
      </w:pPr>
    </w:p>
    <w:p w14:paraId="20F8692C" w14:textId="1CCF8B99" w:rsidR="00AA124B" w:rsidRPr="00371D4D" w:rsidRDefault="00AA124B" w:rsidP="00AA124B">
      <w:pPr>
        <w:pStyle w:val="aa"/>
        <w:rPr>
          <w:rFonts w:ascii="ＭＳ ゴシック" w:hAnsi="ＭＳ ゴシック"/>
          <w:bCs/>
          <w:sz w:val="22"/>
        </w:rPr>
      </w:pPr>
      <w:r w:rsidRPr="00371D4D">
        <w:rPr>
          <w:rFonts w:ascii="ＭＳ ゴシック" w:hAnsi="ＭＳ ゴシック" w:hint="eastAsia"/>
          <w:sz w:val="22"/>
        </w:rPr>
        <w:t>①「学習の前に」を振り返ろう</w:t>
      </w:r>
      <w:r w:rsidR="00311F55">
        <w:rPr>
          <w:rFonts w:ascii="ＭＳ ゴシック" w:hAnsi="ＭＳ ゴシック" w:hint="eastAsia"/>
          <w:sz w:val="22"/>
        </w:rPr>
        <w:t>。</w:t>
      </w:r>
    </w:p>
    <w:p w14:paraId="19EFFC97" w14:textId="0F84799C" w:rsidR="00F52829" w:rsidRDefault="005E1D93" w:rsidP="00F52829">
      <w:r>
        <w:t>(1)</w:t>
      </w:r>
      <w:r w:rsidR="0020154D">
        <w:rPr>
          <w:rFonts w:hint="eastAsia"/>
        </w:rPr>
        <w:t>教科書</w:t>
      </w:r>
      <w:r w:rsidR="00E35024">
        <w:rPr>
          <w:rFonts w:hint="eastAsia"/>
        </w:rPr>
        <w:t>p</w:t>
      </w:r>
      <w:r w:rsidR="00E35024">
        <w:t>.</w:t>
      </w:r>
      <w:r w:rsidR="00824A42">
        <w:rPr>
          <w:rFonts w:hint="eastAsia"/>
        </w:rPr>
        <w:t>74</w:t>
      </w:r>
      <w:r w:rsidR="00471CC9">
        <w:rPr>
          <w:rFonts w:hint="eastAsia"/>
        </w:rPr>
        <w:t>～</w:t>
      </w:r>
      <w:r w:rsidR="00824A42">
        <w:rPr>
          <w:rFonts w:hint="eastAsia"/>
        </w:rPr>
        <w:t>75</w:t>
      </w:r>
      <w:r w:rsidR="00E5024D">
        <w:t xml:space="preserve"> </w:t>
      </w:r>
      <w:r w:rsidR="00471CC9" w:rsidRPr="00777694">
        <w:rPr>
          <w:rFonts w:ascii="ＭＳ ゴシック" w:eastAsia="ＭＳ ゴシック" w:hAnsi="ＭＳ ゴシック"/>
          <w:b/>
          <w:bCs/>
        </w:rPr>
        <w:t>TRY</w:t>
      </w:r>
      <w:r w:rsidR="006C7061">
        <w:rPr>
          <w:rFonts w:ascii="ＭＳ ゴシック" w:eastAsia="ＭＳ ゴシック" w:hAnsi="ＭＳ ゴシック" w:hint="eastAsia"/>
          <w:b/>
          <w:bCs/>
        </w:rPr>
        <w:t>1</w:t>
      </w:r>
      <w:r w:rsidR="00471CC9">
        <w:rPr>
          <w:rFonts w:hint="eastAsia"/>
        </w:rPr>
        <w:t>を振り返り、</w:t>
      </w:r>
      <w:r w:rsidR="006A2E8E">
        <w:rPr>
          <w:rFonts w:hint="eastAsia"/>
        </w:rPr>
        <w:t>市長選挙に立候補しているA候補とB候補のどちらの主張に賛同するか、自分の考えを理由とともに</w:t>
      </w:r>
      <w:r w:rsidR="00944B63">
        <w:rPr>
          <w:rFonts w:hint="eastAsia"/>
        </w:rPr>
        <w:t>下の表にまとめよう。</w:t>
      </w:r>
    </w:p>
    <w:p w14:paraId="45576D1A" w14:textId="77777777" w:rsidR="000506AE" w:rsidRDefault="000506AE" w:rsidP="00F52829"/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1578"/>
        <w:gridCol w:w="8358"/>
      </w:tblGrid>
      <w:tr w:rsidR="00660BB5" w14:paraId="494D9D27" w14:textId="77777777" w:rsidTr="00C8695F">
        <w:trPr>
          <w:trHeight w:val="795"/>
        </w:trPr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7F7E07F8" w14:textId="77777777" w:rsidR="00660BB5" w:rsidRDefault="00660BB5" w:rsidP="00C8695F">
            <w:pPr>
              <w:jc w:val="center"/>
            </w:pPr>
            <w:r>
              <w:rPr>
                <w:rFonts w:hint="eastAsia"/>
              </w:rPr>
              <w:t>賛同する候補</w:t>
            </w:r>
          </w:p>
        </w:tc>
        <w:tc>
          <w:tcPr>
            <w:tcW w:w="8358" w:type="dxa"/>
            <w:shd w:val="clear" w:color="auto" w:fill="D9D9D9" w:themeFill="background1" w:themeFillShade="D9"/>
            <w:vAlign w:val="center"/>
          </w:tcPr>
          <w:p w14:paraId="21049ED2" w14:textId="77777777" w:rsidR="00660BB5" w:rsidRDefault="00660BB5" w:rsidP="00C8695F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660BB5" w14:paraId="286DD340" w14:textId="77777777" w:rsidTr="003009DA">
        <w:trPr>
          <w:trHeight w:val="1814"/>
        </w:trPr>
        <w:tc>
          <w:tcPr>
            <w:tcW w:w="1578" w:type="dxa"/>
            <w:vAlign w:val="center"/>
          </w:tcPr>
          <w:p w14:paraId="4192CA38" w14:textId="77777777" w:rsidR="00660BB5" w:rsidRDefault="00660BB5" w:rsidP="0091360D">
            <w:pPr>
              <w:pStyle w:val="a8"/>
              <w:numPr>
                <w:ilvl w:val="0"/>
                <w:numId w:val="12"/>
              </w:numPr>
              <w:ind w:leftChars="0"/>
              <w:jc w:val="center"/>
            </w:pPr>
            <w:r>
              <w:rPr>
                <w:rFonts w:hint="eastAsia"/>
              </w:rPr>
              <w:t>A候補</w:t>
            </w:r>
          </w:p>
        </w:tc>
        <w:tc>
          <w:tcPr>
            <w:tcW w:w="8358" w:type="dxa"/>
            <w:vMerge w:val="restart"/>
            <w:vAlign w:val="center"/>
          </w:tcPr>
          <w:p w14:paraId="37649325" w14:textId="77777777" w:rsidR="00660BB5" w:rsidRDefault="00660BB5"/>
        </w:tc>
      </w:tr>
      <w:tr w:rsidR="00660BB5" w14:paraId="59FB9BDD" w14:textId="77777777" w:rsidTr="003009DA">
        <w:trPr>
          <w:trHeight w:val="1814"/>
        </w:trPr>
        <w:tc>
          <w:tcPr>
            <w:tcW w:w="1578" w:type="dxa"/>
            <w:vAlign w:val="center"/>
          </w:tcPr>
          <w:p w14:paraId="184E0BCE" w14:textId="77777777" w:rsidR="00660BB5" w:rsidRDefault="00660BB5" w:rsidP="0091360D">
            <w:pPr>
              <w:pStyle w:val="a8"/>
              <w:numPr>
                <w:ilvl w:val="0"/>
                <w:numId w:val="12"/>
              </w:numPr>
              <w:ind w:leftChars="0"/>
              <w:jc w:val="center"/>
            </w:pPr>
            <w:r>
              <w:rPr>
                <w:rFonts w:hint="eastAsia"/>
              </w:rPr>
              <w:t>B候補</w:t>
            </w:r>
          </w:p>
        </w:tc>
        <w:tc>
          <w:tcPr>
            <w:tcW w:w="8358" w:type="dxa"/>
            <w:vMerge/>
          </w:tcPr>
          <w:p w14:paraId="0527913E" w14:textId="77777777" w:rsidR="00660BB5" w:rsidRDefault="00660BB5"/>
        </w:tc>
      </w:tr>
    </w:tbl>
    <w:p w14:paraId="2EDFBE29" w14:textId="77777777" w:rsidR="00FD1424" w:rsidRDefault="00FD1424" w:rsidP="007D115C"/>
    <w:p w14:paraId="07AB5CDA" w14:textId="5F00DE2C" w:rsidR="00077632" w:rsidRDefault="007D115C" w:rsidP="007D115C">
      <w:r>
        <w:rPr>
          <w:rFonts w:hint="eastAsia"/>
        </w:rPr>
        <w:t>(</w:t>
      </w:r>
      <w:r>
        <w:t>2)</w:t>
      </w:r>
      <w:r w:rsidR="00B067FC" w:rsidRPr="000B5BC0">
        <w:rPr>
          <w:rStyle w:val="af3"/>
          <w:rFonts w:hint="eastAsia"/>
        </w:rPr>
        <w:t>&lt;</w:t>
      </w:r>
      <w:r w:rsidR="00B067FC" w:rsidRPr="000B5BC0">
        <w:rPr>
          <w:rStyle w:val="af3"/>
          <w:rFonts w:hint="eastAsia"/>
        </w:rPr>
        <w:t>対話</w:t>
      </w:r>
      <w:r w:rsidR="00B067FC" w:rsidRPr="000B5BC0">
        <w:rPr>
          <w:rStyle w:val="af3"/>
        </w:rPr>
        <w:t>&gt;</w:t>
      </w:r>
      <w:r w:rsidR="00660BB5">
        <w:rPr>
          <w:rFonts w:hint="eastAsia"/>
        </w:rPr>
        <w:t>(</w:t>
      </w:r>
      <w:r w:rsidR="00660BB5">
        <w:t>1)</w:t>
      </w:r>
      <w:r>
        <w:rPr>
          <w:rFonts w:hint="eastAsia"/>
        </w:rPr>
        <w:t>で</w:t>
      </w:r>
      <w:r w:rsidR="00F52A35">
        <w:rPr>
          <w:rFonts w:hint="eastAsia"/>
        </w:rPr>
        <w:t>作成した</w:t>
      </w:r>
      <w:r>
        <w:rPr>
          <w:rFonts w:hint="eastAsia"/>
        </w:rPr>
        <w:t>表</w:t>
      </w:r>
      <w:r w:rsidR="00F52A35">
        <w:rPr>
          <w:rFonts w:hint="eastAsia"/>
        </w:rPr>
        <w:t>を周りの人と持ち寄って、意見交換をしてみよう。特に重視した点は何だろうか。</w:t>
      </w:r>
    </w:p>
    <w:p w14:paraId="7D8B01F2" w14:textId="77777777" w:rsidR="00FD1424" w:rsidRDefault="00FD1424" w:rsidP="007D115C"/>
    <w:p w14:paraId="7A9FCA7F" w14:textId="7A5CFC8F" w:rsidR="007D115C" w:rsidRDefault="007D115C" w:rsidP="007D115C">
      <w:r>
        <w:rPr>
          <w:rFonts w:hint="eastAsia"/>
        </w:rPr>
        <w:t>(</w:t>
      </w:r>
      <w:r>
        <w:t>3)</w:t>
      </w:r>
      <w:r>
        <w:rPr>
          <w:rFonts w:hint="eastAsia"/>
        </w:rPr>
        <w:t>(</w:t>
      </w:r>
      <w:r>
        <w:t>2)</w:t>
      </w:r>
      <w:r w:rsidR="00614160">
        <w:rPr>
          <w:rFonts w:hint="eastAsia"/>
        </w:rPr>
        <w:t>と章の学習を踏まえて、下の表に改めて自分の考えを整理し、どちらの候補に投票するかを決めよう。</w:t>
      </w:r>
    </w:p>
    <w:tbl>
      <w:tblPr>
        <w:tblStyle w:val="a7"/>
        <w:tblW w:w="9990" w:type="dxa"/>
        <w:tblLook w:val="04A0" w:firstRow="1" w:lastRow="0" w:firstColumn="1" w:lastColumn="0" w:noHBand="0" w:noVBand="1"/>
      </w:tblPr>
      <w:tblGrid>
        <w:gridCol w:w="1614"/>
        <w:gridCol w:w="8376"/>
      </w:tblGrid>
      <w:tr w:rsidR="002C0FFF" w14:paraId="562ECFC4" w14:textId="77777777" w:rsidTr="00640901">
        <w:trPr>
          <w:trHeight w:val="837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51EC8630" w14:textId="77777777" w:rsidR="002C0FFF" w:rsidRDefault="002C0FFF" w:rsidP="0091360D">
            <w:pPr>
              <w:jc w:val="center"/>
            </w:pPr>
            <w:r>
              <w:rPr>
                <w:rFonts w:hint="eastAsia"/>
              </w:rPr>
              <w:t>賛同する候補</w:t>
            </w:r>
          </w:p>
        </w:tc>
        <w:tc>
          <w:tcPr>
            <w:tcW w:w="8376" w:type="dxa"/>
            <w:shd w:val="clear" w:color="auto" w:fill="D9D9D9" w:themeFill="background1" w:themeFillShade="D9"/>
            <w:vAlign w:val="center"/>
          </w:tcPr>
          <w:p w14:paraId="79E4B634" w14:textId="77777777" w:rsidR="002C0FFF" w:rsidRDefault="002C0FFF" w:rsidP="0091360D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2C0FFF" w14:paraId="7D7F0E6C" w14:textId="77777777" w:rsidTr="003009DA">
        <w:trPr>
          <w:trHeight w:val="1814"/>
        </w:trPr>
        <w:tc>
          <w:tcPr>
            <w:tcW w:w="1614" w:type="dxa"/>
            <w:vAlign w:val="center"/>
          </w:tcPr>
          <w:p w14:paraId="5CE57B2D" w14:textId="77777777" w:rsidR="002C0FFF" w:rsidRDefault="002C0FFF" w:rsidP="0091360D">
            <w:pPr>
              <w:pStyle w:val="a8"/>
              <w:numPr>
                <w:ilvl w:val="0"/>
                <w:numId w:val="12"/>
              </w:numPr>
              <w:ind w:leftChars="0"/>
              <w:jc w:val="center"/>
            </w:pPr>
            <w:r>
              <w:rPr>
                <w:rFonts w:hint="eastAsia"/>
              </w:rPr>
              <w:t>A候補</w:t>
            </w:r>
          </w:p>
        </w:tc>
        <w:tc>
          <w:tcPr>
            <w:tcW w:w="8376" w:type="dxa"/>
            <w:vMerge w:val="restart"/>
            <w:vAlign w:val="center"/>
          </w:tcPr>
          <w:p w14:paraId="6AB3598B" w14:textId="77777777" w:rsidR="002C0FFF" w:rsidRDefault="002C0FFF"/>
        </w:tc>
      </w:tr>
      <w:tr w:rsidR="002C0FFF" w14:paraId="34499A08" w14:textId="77777777" w:rsidTr="003009DA">
        <w:trPr>
          <w:trHeight w:val="1814"/>
        </w:trPr>
        <w:tc>
          <w:tcPr>
            <w:tcW w:w="1614" w:type="dxa"/>
            <w:vAlign w:val="center"/>
          </w:tcPr>
          <w:p w14:paraId="0E5938C7" w14:textId="77777777" w:rsidR="002C0FFF" w:rsidRDefault="002C0FFF" w:rsidP="0091360D">
            <w:pPr>
              <w:pStyle w:val="a8"/>
              <w:numPr>
                <w:ilvl w:val="0"/>
                <w:numId w:val="12"/>
              </w:numPr>
              <w:ind w:leftChars="0"/>
              <w:jc w:val="center"/>
            </w:pPr>
            <w:r>
              <w:rPr>
                <w:rFonts w:hint="eastAsia"/>
              </w:rPr>
              <w:t>B候補</w:t>
            </w:r>
          </w:p>
        </w:tc>
        <w:tc>
          <w:tcPr>
            <w:tcW w:w="8376" w:type="dxa"/>
            <w:vMerge/>
          </w:tcPr>
          <w:p w14:paraId="0FE3E15E" w14:textId="77777777" w:rsidR="002C0FFF" w:rsidRDefault="002C0FFF"/>
        </w:tc>
      </w:tr>
    </w:tbl>
    <w:p w14:paraId="5500F371" w14:textId="1554B585" w:rsidR="006D1BAA" w:rsidRDefault="006D1BAA" w:rsidP="00180A5B">
      <w:pPr>
        <w:pStyle w:val="aa"/>
      </w:pPr>
      <w:r w:rsidRPr="005A26B2">
        <w:rPr>
          <w:rFonts w:hint="eastAsia"/>
          <w:sz w:val="22"/>
        </w:rPr>
        <w:lastRenderedPageBreak/>
        <w:t>②</w:t>
      </w:r>
      <w:r w:rsidRPr="005A26B2">
        <w:rPr>
          <w:rFonts w:hint="eastAsia"/>
          <w:sz w:val="22"/>
        </w:rPr>
        <w:t xml:space="preserve"> </w:t>
      </w:r>
      <w:r w:rsidRPr="005A26B2">
        <w:rPr>
          <w:rFonts w:hint="eastAsia"/>
          <w:sz w:val="22"/>
        </w:rPr>
        <w:t>節の振り返りや①を参考にして、章の問いの答えをまとめよう。</w:t>
      </w:r>
    </w:p>
    <w:tbl>
      <w:tblPr>
        <w:tblStyle w:val="a7"/>
        <w:tblpPr w:leftFromText="142" w:rightFromText="142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6D1BAA" w14:paraId="22B34304" w14:textId="77777777" w:rsidTr="006D1BA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829AB" w14:textId="77777777" w:rsidR="006D1BAA" w:rsidRPr="008712CE" w:rsidRDefault="006D1BAA" w:rsidP="006D1BAA">
            <w:pPr>
              <w:pStyle w:val="aa"/>
              <w:rPr>
                <w:rFonts w:ascii="ＭＳ ゴシック" w:hAnsi="ＭＳ ゴシック"/>
              </w:rPr>
            </w:pPr>
            <w:r w:rsidRPr="008712CE">
              <w:rPr>
                <w:rFonts w:ascii="ＭＳ ゴシック" w:hAnsi="ＭＳ ゴシック" w:hint="eastAsia"/>
              </w:rPr>
              <w:t>&lt;</w:t>
            </w:r>
            <w:r w:rsidRPr="008712CE">
              <w:rPr>
                <w:rFonts w:ascii="ＭＳ ゴシック" w:hAnsi="ＭＳ ゴシック"/>
              </w:rPr>
              <w:t>2</w:t>
            </w:r>
            <w:r w:rsidRPr="008712CE">
              <w:rPr>
                <w:rFonts w:ascii="ＭＳ ゴシック" w:hAnsi="ＭＳ ゴシック" w:hint="eastAsia"/>
              </w:rPr>
              <w:t>章の問い&gt;</w:t>
            </w:r>
          </w:p>
        </w:tc>
      </w:tr>
      <w:tr w:rsidR="006D1BAA" w14:paraId="7CB770CD" w14:textId="77777777" w:rsidTr="006D1BAA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547" w14:textId="77777777" w:rsidR="006D1BAA" w:rsidRDefault="006D1BAA" w:rsidP="006D1BAA">
            <w:r>
              <w:rPr>
                <w:rFonts w:hint="eastAsia"/>
              </w:rPr>
              <w:t>民主主義の担い手として、私たちはどのように政治に関わっていけばよいのだろうか。</w:t>
            </w:r>
          </w:p>
        </w:tc>
      </w:tr>
      <w:tr w:rsidR="006D1BAA" w14:paraId="43579E8C" w14:textId="77777777" w:rsidTr="006D1BAA"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246F6AC6" w14:textId="77777777" w:rsidR="006D1BAA" w:rsidRPr="00BC4819" w:rsidRDefault="006D1BAA" w:rsidP="006D1BA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C4819">
              <w:rPr>
                <w:rFonts w:ascii="ＭＳ ゴシック" w:eastAsia="ＭＳ ゴシック" w:hAnsi="ＭＳ ゴシック" w:hint="eastAsia"/>
                <w:b/>
                <w:bCs/>
              </w:rPr>
              <w:t>&lt;ステップ1&gt;</w:t>
            </w:r>
          </w:p>
          <w:p w14:paraId="616002F9" w14:textId="77777777" w:rsidR="006D1BAA" w:rsidRPr="00BC4819" w:rsidRDefault="006D1BAA" w:rsidP="006D1BA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5" w:type="dxa"/>
            <w:tcBorders>
              <w:top w:val="single" w:sz="4" w:space="0" w:color="auto"/>
              <w:bottom w:val="nil"/>
            </w:tcBorders>
          </w:tcPr>
          <w:p w14:paraId="3B5EEA84" w14:textId="77777777" w:rsidR="006D1BAA" w:rsidRDefault="006D1BAA" w:rsidP="006D1BAA">
            <w:r>
              <w:rPr>
                <w:rFonts w:hint="eastAsia"/>
              </w:rPr>
              <w:t>私は、政治とは</w:t>
            </w:r>
          </w:p>
        </w:tc>
      </w:tr>
      <w:tr w:rsidR="006D1BAA" w14:paraId="74ACD0BF" w14:textId="77777777" w:rsidTr="006D1BAA">
        <w:tc>
          <w:tcPr>
            <w:tcW w:w="1413" w:type="dxa"/>
            <w:vMerge/>
          </w:tcPr>
          <w:p w14:paraId="136A3D79" w14:textId="77777777" w:rsidR="006D1BAA" w:rsidRDefault="006D1BAA" w:rsidP="006D1BAA"/>
        </w:tc>
        <w:tc>
          <w:tcPr>
            <w:tcW w:w="8215" w:type="dxa"/>
            <w:tcBorders>
              <w:top w:val="nil"/>
              <w:bottom w:val="nil"/>
            </w:tcBorders>
          </w:tcPr>
          <w:p w14:paraId="6DC511E9" w14:textId="77777777" w:rsidR="006D1BAA" w:rsidRDefault="006D1BAA" w:rsidP="006D1BAA">
            <w:r>
              <w:rPr>
                <w:rFonts w:hint="eastAsia"/>
              </w:rPr>
              <w:t>(</w:t>
            </w:r>
            <w:r>
              <w:t>A)</w:t>
            </w:r>
          </w:p>
          <w:p w14:paraId="3C4D185F" w14:textId="77777777" w:rsidR="006D1BAA" w:rsidRDefault="006D1BAA" w:rsidP="006D1BAA"/>
        </w:tc>
      </w:tr>
      <w:tr w:rsidR="006D1BAA" w14:paraId="54815996" w14:textId="77777777" w:rsidTr="006D1BAA">
        <w:tc>
          <w:tcPr>
            <w:tcW w:w="1413" w:type="dxa"/>
            <w:vMerge/>
          </w:tcPr>
          <w:p w14:paraId="24D1203B" w14:textId="77777777" w:rsidR="006D1BAA" w:rsidRDefault="006D1BAA" w:rsidP="006D1BAA"/>
        </w:tc>
        <w:tc>
          <w:tcPr>
            <w:tcW w:w="8215" w:type="dxa"/>
            <w:tcBorders>
              <w:top w:val="nil"/>
              <w:bottom w:val="single" w:sz="4" w:space="0" w:color="auto"/>
            </w:tcBorders>
          </w:tcPr>
          <w:p w14:paraId="05CE4031" w14:textId="77777777" w:rsidR="006D1BAA" w:rsidRDefault="006D1BAA" w:rsidP="006D1BAA">
            <w:r>
              <w:rPr>
                <w:rFonts w:hint="eastAsia"/>
              </w:rPr>
              <w:t>であると考える。</w:t>
            </w:r>
          </w:p>
        </w:tc>
      </w:tr>
      <w:tr w:rsidR="006D1BAA" w14:paraId="498D0FC1" w14:textId="77777777" w:rsidTr="006D1BAA">
        <w:tc>
          <w:tcPr>
            <w:tcW w:w="1413" w:type="dxa"/>
            <w:vMerge w:val="restart"/>
          </w:tcPr>
          <w:p w14:paraId="0156BBC5" w14:textId="77777777" w:rsidR="006D1BAA" w:rsidRPr="00BC4819" w:rsidRDefault="006D1BAA" w:rsidP="006D1BA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C4819">
              <w:rPr>
                <w:rFonts w:ascii="ＭＳ ゴシック" w:eastAsia="ＭＳ ゴシック" w:hAnsi="ＭＳ ゴシック" w:hint="eastAsia"/>
                <w:b/>
                <w:bCs/>
              </w:rPr>
              <w:t>&lt;ステップ2&gt;</w:t>
            </w:r>
          </w:p>
          <w:p w14:paraId="776E13BC" w14:textId="77777777" w:rsidR="006D1BAA" w:rsidRPr="00BC4819" w:rsidRDefault="006D1BAA" w:rsidP="006D1BA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5" w:type="dxa"/>
            <w:tcBorders>
              <w:bottom w:val="nil"/>
            </w:tcBorders>
          </w:tcPr>
          <w:p w14:paraId="54F802B7" w14:textId="77777777" w:rsidR="006D1BAA" w:rsidRDefault="006D1BAA" w:rsidP="006D1BAA">
            <w:r>
              <w:rPr>
                <w:rFonts w:hint="eastAsia"/>
              </w:rPr>
              <w:t>民主主義の担い手として、私たちは</w:t>
            </w:r>
          </w:p>
        </w:tc>
      </w:tr>
      <w:tr w:rsidR="006D1BAA" w14:paraId="203FDDA9" w14:textId="77777777" w:rsidTr="006D1BAA">
        <w:tc>
          <w:tcPr>
            <w:tcW w:w="1413" w:type="dxa"/>
            <w:vMerge/>
          </w:tcPr>
          <w:p w14:paraId="43A240D2" w14:textId="77777777" w:rsidR="006D1BAA" w:rsidRDefault="006D1BAA" w:rsidP="006D1BAA"/>
        </w:tc>
        <w:tc>
          <w:tcPr>
            <w:tcW w:w="8215" w:type="dxa"/>
            <w:tcBorders>
              <w:top w:val="nil"/>
              <w:bottom w:val="nil"/>
            </w:tcBorders>
          </w:tcPr>
          <w:p w14:paraId="429D8CBC" w14:textId="77777777" w:rsidR="006D1BAA" w:rsidRDefault="006D1BAA" w:rsidP="006D1BAA">
            <w:r>
              <w:rPr>
                <w:rFonts w:hint="eastAsia"/>
              </w:rPr>
              <w:t>(</w:t>
            </w:r>
            <w:r>
              <w:t>B)</w:t>
            </w:r>
          </w:p>
          <w:p w14:paraId="186646FC" w14:textId="77777777" w:rsidR="006D1BAA" w:rsidRDefault="006D1BAA" w:rsidP="006D1BAA"/>
          <w:p w14:paraId="312CD6F9" w14:textId="683A1C8D" w:rsidR="0020154D" w:rsidRDefault="0020154D" w:rsidP="006D1BAA"/>
        </w:tc>
      </w:tr>
      <w:tr w:rsidR="006D1BAA" w14:paraId="1737A84B" w14:textId="77777777" w:rsidTr="006D1BAA">
        <w:tc>
          <w:tcPr>
            <w:tcW w:w="1413" w:type="dxa"/>
            <w:vMerge/>
          </w:tcPr>
          <w:p w14:paraId="4D274FA5" w14:textId="77777777" w:rsidR="006D1BAA" w:rsidRDefault="006D1BAA" w:rsidP="006D1BAA"/>
        </w:tc>
        <w:tc>
          <w:tcPr>
            <w:tcW w:w="8215" w:type="dxa"/>
            <w:tcBorders>
              <w:top w:val="nil"/>
            </w:tcBorders>
          </w:tcPr>
          <w:p w14:paraId="78275012" w14:textId="77777777" w:rsidR="006D1BAA" w:rsidRDefault="006D1BAA" w:rsidP="006D1BAA">
            <w:r>
              <w:rPr>
                <w:rFonts w:hint="eastAsia"/>
              </w:rPr>
              <w:t>していくべきである。</w:t>
            </w:r>
          </w:p>
        </w:tc>
      </w:tr>
    </w:tbl>
    <w:p w14:paraId="039023D5" w14:textId="5CF7A6E8" w:rsidR="00180A5B" w:rsidRDefault="00180A5B" w:rsidP="00180A5B">
      <w:pPr>
        <w:pStyle w:val="aa"/>
      </w:pPr>
      <w:r>
        <w:rPr>
          <w:rFonts w:hint="eastAsia"/>
        </w:rPr>
        <w:t>&lt;</w:t>
      </w:r>
      <w:r>
        <w:rPr>
          <w:rFonts w:hint="eastAsia"/>
        </w:rPr>
        <w:t>ステップ</w:t>
      </w:r>
      <w:r w:rsidRPr="00B067FC">
        <w:rPr>
          <w:rFonts w:ascii="ＭＳ ゴシック" w:hAnsi="ＭＳ ゴシック" w:hint="eastAsia"/>
        </w:rPr>
        <w:t>1</w:t>
      </w:r>
      <w:r>
        <w:rPr>
          <w:rFonts w:hint="eastAsia"/>
        </w:rPr>
        <w:t>&gt;</w:t>
      </w:r>
    </w:p>
    <w:p w14:paraId="4BBB4632" w14:textId="33EC5765" w:rsidR="00180A5B" w:rsidRDefault="00D32C7F" w:rsidP="00180A5B">
      <w:pPr>
        <w:pStyle w:val="a8"/>
        <w:numPr>
          <w:ilvl w:val="0"/>
          <w:numId w:val="11"/>
        </w:numPr>
        <w:ind w:leftChars="0"/>
      </w:pPr>
      <w:r>
        <w:rPr>
          <w:rFonts w:hint="eastAsia"/>
        </w:rPr>
        <w:t>上の図</w:t>
      </w:r>
      <w:r w:rsidR="00180A5B">
        <w:rPr>
          <w:rFonts w:hint="eastAsia"/>
        </w:rPr>
        <w:t>の(</w:t>
      </w:r>
      <w:r w:rsidR="00180A5B">
        <w:t>A)</w:t>
      </w:r>
      <w:r w:rsidR="00180A5B">
        <w:rPr>
          <w:rFonts w:hint="eastAsia"/>
        </w:rPr>
        <w:t>を考えよう。</w:t>
      </w:r>
    </w:p>
    <w:p w14:paraId="10600F4B" w14:textId="77777777" w:rsidR="007D2009" w:rsidRDefault="007D2009" w:rsidP="007D2009"/>
    <w:p w14:paraId="683631AC" w14:textId="5F3313B0" w:rsidR="00180A5B" w:rsidRDefault="004E1285" w:rsidP="00180A5B">
      <w:pPr>
        <w:pStyle w:val="a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D55006" wp14:editId="57F683BA">
            <wp:simplePos x="0" y="0"/>
            <wp:positionH relativeFrom="column">
              <wp:posOffset>3810</wp:posOffset>
            </wp:positionH>
            <wp:positionV relativeFrom="paragraph">
              <wp:posOffset>433705</wp:posOffset>
            </wp:positionV>
            <wp:extent cx="6085840" cy="3276600"/>
            <wp:effectExtent l="0" t="0" r="0" b="0"/>
            <wp:wrapThrough wrapText="bothSides">
              <wp:wrapPolygon edited="0">
                <wp:start x="0" y="0"/>
                <wp:lineTo x="0" y="21474"/>
                <wp:lineTo x="21501" y="21474"/>
                <wp:lineTo x="21501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80A5B">
        <w:rPr>
          <w:rFonts w:hint="eastAsia"/>
        </w:rPr>
        <w:t>&lt;</w:t>
      </w:r>
      <w:r w:rsidR="00180A5B">
        <w:rPr>
          <w:rFonts w:hint="eastAsia"/>
        </w:rPr>
        <w:t>ステップ</w:t>
      </w:r>
      <w:r w:rsidR="00180A5B" w:rsidRPr="00B067FC">
        <w:rPr>
          <w:rFonts w:ascii="ＭＳ ゴシック" w:hAnsi="ＭＳ ゴシック" w:hint="eastAsia"/>
        </w:rPr>
        <w:t>2</w:t>
      </w:r>
      <w:r w:rsidR="00180A5B">
        <w:rPr>
          <w:rFonts w:hint="eastAsia"/>
        </w:rPr>
        <w:t>&gt;</w:t>
      </w:r>
    </w:p>
    <w:p w14:paraId="1A22E625" w14:textId="458721FA" w:rsidR="00180A5B" w:rsidRDefault="004E1285" w:rsidP="00180A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3F88E57" wp14:editId="41DDAF95">
                <wp:simplePos x="0" y="0"/>
                <wp:positionH relativeFrom="column">
                  <wp:posOffset>3975735</wp:posOffset>
                </wp:positionH>
                <wp:positionV relativeFrom="paragraph">
                  <wp:posOffset>2557780</wp:posOffset>
                </wp:positionV>
                <wp:extent cx="723900" cy="49530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C53DA" w14:textId="77777777" w:rsidR="002443DB" w:rsidRDefault="002443DB" w:rsidP="002443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88E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3.05pt;margin-top:201.4pt;width:57pt;height:3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" stroked="f">
                <v:textbox>
                  <w:txbxContent>
                    <w:p w14:paraId="299C53DA" w14:textId="77777777" w:rsidR="002443DB" w:rsidRDefault="002443DB" w:rsidP="00244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FEDF187" wp14:editId="0F112EB5">
                <wp:simplePos x="0" y="0"/>
                <wp:positionH relativeFrom="column">
                  <wp:posOffset>5052060</wp:posOffset>
                </wp:positionH>
                <wp:positionV relativeFrom="paragraph">
                  <wp:posOffset>1976755</wp:posOffset>
                </wp:positionV>
                <wp:extent cx="723900" cy="495300"/>
                <wp:effectExtent l="0" t="0" r="0" b="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835EB" w14:textId="77777777" w:rsidR="002443DB" w:rsidRDefault="002443DB" w:rsidP="002443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DF187" id="テキスト ボックス 5" o:spid="_x0000_s1027" type="#_x0000_t202" style="position:absolute;left:0;text-align:left;margin-left:397.8pt;margin-top:155.65pt;width:57pt;height:39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" stroked="f">
                <v:textbox>
                  <w:txbxContent>
                    <w:p w14:paraId="053835EB" w14:textId="77777777" w:rsidR="002443DB" w:rsidRDefault="002443DB" w:rsidP="00244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556AF34" wp14:editId="231C3BB7">
                <wp:simplePos x="0" y="0"/>
                <wp:positionH relativeFrom="column">
                  <wp:posOffset>1432560</wp:posOffset>
                </wp:positionH>
                <wp:positionV relativeFrom="paragraph">
                  <wp:posOffset>2557780</wp:posOffset>
                </wp:positionV>
                <wp:extent cx="723900" cy="495300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A8100" w14:textId="77777777" w:rsidR="002443DB" w:rsidRDefault="002443DB" w:rsidP="002443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6AF34" id="テキスト ボックス 1" o:spid="_x0000_s1028" type="#_x0000_t202" style="position:absolute;left:0;text-align:left;margin-left:112.8pt;margin-top:201.4pt;width:57pt;height:3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" stroked="f">
                <v:textbox>
                  <w:txbxContent>
                    <w:p w14:paraId="03DA8100" w14:textId="77777777" w:rsidR="002443DB" w:rsidRDefault="002443DB" w:rsidP="00244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95D94F4" wp14:editId="5D11F148">
                <wp:simplePos x="0" y="0"/>
                <wp:positionH relativeFrom="column">
                  <wp:posOffset>356235</wp:posOffset>
                </wp:positionH>
                <wp:positionV relativeFrom="paragraph">
                  <wp:posOffset>2005330</wp:posOffset>
                </wp:positionV>
                <wp:extent cx="723900" cy="495300"/>
                <wp:effectExtent l="0" t="0" r="0" b="0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C71AD" w14:textId="0BC85AC8" w:rsidR="008A5D39" w:rsidRDefault="008A5D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94F4" id="テキスト ボックス 217" o:spid="_x0000_s1029" type="#_x0000_t202" style="position:absolute;left:0;text-align:left;margin-left:28.05pt;margin-top:157.9pt;width:57pt;height:3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" stroked="f">
                <v:textbox>
                  <w:txbxContent>
                    <w:p w14:paraId="34FC71AD" w14:textId="0BC85AC8" w:rsidR="008A5D39" w:rsidRDefault="008A5D3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9F56DDE" wp14:editId="63A04967">
                <wp:simplePos x="0" y="0"/>
                <wp:positionH relativeFrom="column">
                  <wp:posOffset>2670810</wp:posOffset>
                </wp:positionH>
                <wp:positionV relativeFrom="paragraph">
                  <wp:posOffset>2729230</wp:posOffset>
                </wp:positionV>
                <wp:extent cx="723900" cy="49530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3340" w14:textId="77777777" w:rsidR="002443DB" w:rsidRDefault="002443DB" w:rsidP="002443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56DDE" id="テキスト ボックス 3" o:spid="_x0000_s1030" type="#_x0000_t202" style="position:absolute;left:0;text-align:left;margin-left:210.3pt;margin-top:214.9pt;width:57pt;height:39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" stroked="f">
                <v:textbox>
                  <w:txbxContent>
                    <w:p w14:paraId="5D953340" w14:textId="77777777" w:rsidR="002443DB" w:rsidRDefault="002443DB" w:rsidP="002443DB"/>
                  </w:txbxContent>
                </v:textbox>
                <w10:wrap type="square"/>
              </v:shape>
            </w:pict>
          </mc:Fallback>
        </mc:AlternateContent>
      </w:r>
      <w:r w:rsidR="00180A5B">
        <w:rPr>
          <w:rFonts w:hint="eastAsia"/>
        </w:rPr>
        <w:t>(</w:t>
      </w:r>
      <w:r w:rsidR="00180A5B">
        <w:t>1)</w:t>
      </w:r>
      <w:r w:rsidR="00272D29">
        <w:rPr>
          <w:rFonts w:hint="eastAsia"/>
        </w:rPr>
        <w:t>クラゲチャートを用いて、上</w:t>
      </w:r>
      <w:r w:rsidR="00180A5B">
        <w:rPr>
          <w:rFonts w:hint="eastAsia"/>
        </w:rPr>
        <w:t>の図の(</w:t>
      </w:r>
      <w:r w:rsidR="00180A5B">
        <w:t>B)</w:t>
      </w:r>
      <w:r w:rsidR="00180A5B">
        <w:rPr>
          <w:rFonts w:hint="eastAsia"/>
        </w:rPr>
        <w:t>のアイデアを出そう。</w:t>
      </w:r>
    </w:p>
    <w:p w14:paraId="0172E1D2" w14:textId="37B8B2AE" w:rsidR="008D0AF3" w:rsidRPr="00F07F67" w:rsidRDefault="00180A5B" w:rsidP="00F07F67">
      <w:r>
        <w:rPr>
          <w:rFonts w:hint="eastAsia"/>
        </w:rPr>
        <w:t>(</w:t>
      </w:r>
      <w:r>
        <w:t>2)</w:t>
      </w:r>
      <w:r w:rsidR="00A77F0C" w:rsidRPr="000B5BC0">
        <w:rPr>
          <w:rStyle w:val="af3"/>
          <w:rFonts w:hint="eastAsia"/>
        </w:rPr>
        <w:t>&lt;</w:t>
      </w:r>
      <w:r w:rsidR="00A77F0C" w:rsidRPr="000B5BC0">
        <w:rPr>
          <w:rStyle w:val="af3"/>
          <w:rFonts w:hint="eastAsia"/>
        </w:rPr>
        <w:t>対話</w:t>
      </w:r>
      <w:r w:rsidR="00A77F0C" w:rsidRPr="000B5BC0">
        <w:rPr>
          <w:rStyle w:val="af3"/>
        </w:rPr>
        <w:t>&gt;</w:t>
      </w:r>
      <w:r>
        <w:rPr>
          <w:rFonts w:hint="eastAsia"/>
        </w:rPr>
        <w:t>(</w:t>
      </w:r>
      <w:r>
        <w:t>1)</w:t>
      </w:r>
      <w:r>
        <w:rPr>
          <w:rFonts w:hint="eastAsia"/>
        </w:rPr>
        <w:t>について、周りの人と意見交換をしながら、</w:t>
      </w:r>
      <w:r w:rsidR="00A73F90">
        <w:rPr>
          <w:rFonts w:hint="eastAsia"/>
        </w:rPr>
        <w:t>上</w:t>
      </w:r>
      <w:r>
        <w:rPr>
          <w:rFonts w:hint="eastAsia"/>
        </w:rPr>
        <w:t>の図の(</w:t>
      </w:r>
      <w:r>
        <w:t>B)</w:t>
      </w:r>
      <w:r>
        <w:rPr>
          <w:rFonts w:hint="eastAsia"/>
        </w:rPr>
        <w:t>をまとめよう。</w:t>
      </w:r>
    </w:p>
    <w:p w14:paraId="4507450C" w14:textId="15D93194" w:rsidR="00F63AB4" w:rsidRPr="00512691" w:rsidRDefault="00F63AB4" w:rsidP="00A502B0">
      <w:pPr>
        <w:pStyle w:val="aa"/>
        <w:rPr>
          <w:sz w:val="22"/>
        </w:rPr>
      </w:pPr>
      <w:r w:rsidRPr="00512691">
        <w:rPr>
          <w:rFonts w:hint="eastAsia"/>
          <w:sz w:val="22"/>
        </w:rPr>
        <w:t>振り返り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63AB4" w14:paraId="5420F3AA" w14:textId="77777777" w:rsidTr="00E07C5C">
        <w:tc>
          <w:tcPr>
            <w:tcW w:w="9622" w:type="dxa"/>
            <w:tcBorders>
              <w:bottom w:val="single" w:sz="4" w:space="0" w:color="auto"/>
            </w:tcBorders>
          </w:tcPr>
          <w:p w14:paraId="65FB39CB" w14:textId="77777777" w:rsidR="009203FE" w:rsidRDefault="00263681" w:rsidP="00E803F0">
            <w:pPr>
              <w:jc w:val="left"/>
            </w:pPr>
            <w:r>
              <w:rPr>
                <w:rFonts w:hint="eastAsia"/>
                <w:sz w:val="20"/>
                <w:szCs w:val="20"/>
              </w:rPr>
              <w:t>章の問い：</w:t>
            </w:r>
            <w:r w:rsidR="00BF6F3B" w:rsidRPr="00660A9B">
              <w:rPr>
                <w:rFonts w:hint="eastAsia"/>
                <w:sz w:val="20"/>
                <w:szCs w:val="20"/>
              </w:rPr>
              <w:t>学習を通して考えをまとめることが</w:t>
            </w:r>
          </w:p>
          <w:p w14:paraId="26CAFB8C" w14:textId="61F3EDEB" w:rsidR="00F63AB4" w:rsidRPr="00712FDE" w:rsidRDefault="00263681" w:rsidP="009203FE">
            <w:pPr>
              <w:ind w:leftChars="489" w:left="10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□よくできた</w:t>
            </w:r>
            <w:r w:rsidR="00E07C5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□できた　</w:t>
            </w:r>
            <w:r w:rsidR="00E07C5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□あまりできなかった</w:t>
            </w:r>
          </w:p>
        </w:tc>
      </w:tr>
      <w:tr w:rsidR="00F63AB4" w14:paraId="74741AB4" w14:textId="77777777" w:rsidTr="00E07C5C">
        <w:tc>
          <w:tcPr>
            <w:tcW w:w="9622" w:type="dxa"/>
            <w:tcBorders>
              <w:bottom w:val="nil"/>
            </w:tcBorders>
          </w:tcPr>
          <w:p w14:paraId="562C16D0" w14:textId="2DDEC7E2" w:rsidR="00F63AB4" w:rsidRPr="00712FDE" w:rsidRDefault="00E803F0" w:rsidP="002B360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章の学習を通して特に重要だと思ったこと</w:t>
            </w:r>
          </w:p>
        </w:tc>
      </w:tr>
      <w:tr w:rsidR="00C049DC" w14:paraId="46B3D76A" w14:textId="77777777" w:rsidTr="0020154D">
        <w:trPr>
          <w:trHeight w:val="984"/>
        </w:trPr>
        <w:tc>
          <w:tcPr>
            <w:tcW w:w="9622" w:type="dxa"/>
            <w:tcBorders>
              <w:top w:val="nil"/>
            </w:tcBorders>
          </w:tcPr>
          <w:p w14:paraId="5C9C5217" w14:textId="77777777" w:rsidR="00C049DC" w:rsidRDefault="00C049DC" w:rsidP="00E803F0">
            <w:pPr>
              <w:jc w:val="left"/>
              <w:rPr>
                <w:sz w:val="20"/>
                <w:szCs w:val="20"/>
              </w:rPr>
            </w:pPr>
          </w:p>
          <w:p w14:paraId="2A9F9214" w14:textId="131E8D6E" w:rsidR="00EC7A01" w:rsidRDefault="00EC7A01" w:rsidP="00E803F0">
            <w:pPr>
              <w:jc w:val="left"/>
              <w:rPr>
                <w:sz w:val="20"/>
                <w:szCs w:val="20"/>
              </w:rPr>
            </w:pPr>
          </w:p>
        </w:tc>
      </w:tr>
    </w:tbl>
    <w:p w14:paraId="5A3E85C7" w14:textId="2DF9108E" w:rsidR="007D115C" w:rsidRDefault="007D115C" w:rsidP="00077632">
      <w:pPr>
        <w:spacing w:line="20" w:lineRule="exact"/>
      </w:pPr>
    </w:p>
    <w:sectPr w:rsidR="007D115C" w:rsidSect="009E45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4B31" w14:textId="77777777" w:rsidR="006E5095" w:rsidRDefault="006E5095" w:rsidP="002477F1">
      <w:r>
        <w:separator/>
      </w:r>
    </w:p>
  </w:endnote>
  <w:endnote w:type="continuationSeparator" w:id="0">
    <w:p w14:paraId="7C7DCFB4" w14:textId="77777777" w:rsidR="006E5095" w:rsidRDefault="006E5095" w:rsidP="002477F1">
      <w:r>
        <w:continuationSeparator/>
      </w:r>
    </w:p>
  </w:endnote>
  <w:endnote w:type="continuationNotice" w:id="1">
    <w:p w14:paraId="7698F33A" w14:textId="77777777" w:rsidR="006E5095" w:rsidRDefault="006E5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明朝 Pro R">
    <w:altName w:val="游ゴシック"/>
    <w:panose1 w:val="020204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30FF" w14:textId="77777777" w:rsidR="006E5095" w:rsidRDefault="006E5095" w:rsidP="002477F1">
      <w:r>
        <w:separator/>
      </w:r>
    </w:p>
  </w:footnote>
  <w:footnote w:type="continuationSeparator" w:id="0">
    <w:p w14:paraId="18E7F747" w14:textId="77777777" w:rsidR="006E5095" w:rsidRDefault="006E5095" w:rsidP="002477F1">
      <w:r>
        <w:continuationSeparator/>
      </w:r>
    </w:p>
  </w:footnote>
  <w:footnote w:type="continuationNotice" w:id="1">
    <w:p w14:paraId="0630821E" w14:textId="77777777" w:rsidR="006E5095" w:rsidRDefault="006E50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EA8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08A41DE3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0D6F7EC5"/>
    <w:multiLevelType w:val="hybridMultilevel"/>
    <w:tmpl w:val="5E729F9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9E466CE">
      <w:start w:val="1"/>
      <w:numFmt w:val="decimalEnclosedCircle"/>
      <w:lvlText w:val="%2"/>
      <w:lvlJc w:val="left"/>
      <w:pPr>
        <w:ind w:left="893" w:hanging="360"/>
      </w:pPr>
      <w:rPr>
        <w:rFonts w:ascii="游ゴシック" w:eastAsia="游ゴシック" w:hAnsi="游ゴシック" w:hint="default"/>
        <w:b/>
      </w:r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28DB153E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29CA6A1B"/>
    <w:multiLevelType w:val="hybridMultilevel"/>
    <w:tmpl w:val="0CF09F06"/>
    <w:lvl w:ilvl="0" w:tplc="9D08C272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Ansi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46CA4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45754978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48BB6B7E"/>
    <w:multiLevelType w:val="hybridMultilevel"/>
    <w:tmpl w:val="01322100"/>
    <w:lvl w:ilvl="0" w:tplc="B22E2C2C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56070E5"/>
    <w:multiLevelType w:val="hybridMultilevel"/>
    <w:tmpl w:val="6D0CCBDA"/>
    <w:lvl w:ilvl="0" w:tplc="2FF67C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A325D63"/>
    <w:multiLevelType w:val="hybridMultilevel"/>
    <w:tmpl w:val="5E729F9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93" w:hanging="360"/>
      </w:pPr>
      <w:rPr>
        <w:rFonts w:ascii="游ゴシック" w:eastAsia="游ゴシック" w:hAnsi="游ゴシック" w:hint="default"/>
        <w:b/>
      </w:r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5A63096"/>
    <w:multiLevelType w:val="hybridMultilevel"/>
    <w:tmpl w:val="346A0D0E"/>
    <w:lvl w:ilvl="0" w:tplc="78C8F57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 w15:restartNumberingAfterBreak="0">
    <w:nsid w:val="7C8717B8"/>
    <w:multiLevelType w:val="hybridMultilevel"/>
    <w:tmpl w:val="093CA638"/>
    <w:lvl w:ilvl="0" w:tplc="54D625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0261703">
    <w:abstractNumId w:val="10"/>
  </w:num>
  <w:num w:numId="2" w16cid:durableId="758720108">
    <w:abstractNumId w:val="3"/>
  </w:num>
  <w:num w:numId="3" w16cid:durableId="993950075">
    <w:abstractNumId w:val="6"/>
  </w:num>
  <w:num w:numId="4" w16cid:durableId="820317056">
    <w:abstractNumId w:val="2"/>
  </w:num>
  <w:num w:numId="5" w16cid:durableId="320892401">
    <w:abstractNumId w:val="5"/>
  </w:num>
  <w:num w:numId="6" w16cid:durableId="1293945814">
    <w:abstractNumId w:val="4"/>
  </w:num>
  <w:num w:numId="7" w16cid:durableId="1259018590">
    <w:abstractNumId w:val="1"/>
  </w:num>
  <w:num w:numId="8" w16cid:durableId="1237745067">
    <w:abstractNumId w:val="0"/>
  </w:num>
  <w:num w:numId="9" w16cid:durableId="1545173420">
    <w:abstractNumId w:val="9"/>
  </w:num>
  <w:num w:numId="10" w16cid:durableId="1933732966">
    <w:abstractNumId w:val="7"/>
  </w:num>
  <w:num w:numId="11" w16cid:durableId="506135909">
    <w:abstractNumId w:val="11"/>
  </w:num>
  <w:num w:numId="12" w16cid:durableId="823082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D"/>
    <w:rsid w:val="00006F7A"/>
    <w:rsid w:val="0002776B"/>
    <w:rsid w:val="00036894"/>
    <w:rsid w:val="00037EDD"/>
    <w:rsid w:val="000506AE"/>
    <w:rsid w:val="000547A1"/>
    <w:rsid w:val="00067FDD"/>
    <w:rsid w:val="00073B43"/>
    <w:rsid w:val="00077632"/>
    <w:rsid w:val="00092A6E"/>
    <w:rsid w:val="000B60FA"/>
    <w:rsid w:val="000E311E"/>
    <w:rsid w:val="000E58F2"/>
    <w:rsid w:val="000F6AE2"/>
    <w:rsid w:val="00100F47"/>
    <w:rsid w:val="001044D6"/>
    <w:rsid w:val="00105338"/>
    <w:rsid w:val="0011005D"/>
    <w:rsid w:val="0014405C"/>
    <w:rsid w:val="00144243"/>
    <w:rsid w:val="00167D86"/>
    <w:rsid w:val="00174369"/>
    <w:rsid w:val="00177485"/>
    <w:rsid w:val="00180A5B"/>
    <w:rsid w:val="00187A26"/>
    <w:rsid w:val="001A6B55"/>
    <w:rsid w:val="001B11B0"/>
    <w:rsid w:val="001E2ECC"/>
    <w:rsid w:val="001F53F4"/>
    <w:rsid w:val="0020154D"/>
    <w:rsid w:val="002076DC"/>
    <w:rsid w:val="00211D7B"/>
    <w:rsid w:val="00212C31"/>
    <w:rsid w:val="002163EE"/>
    <w:rsid w:val="00226C1A"/>
    <w:rsid w:val="002425E6"/>
    <w:rsid w:val="002443DB"/>
    <w:rsid w:val="002477F1"/>
    <w:rsid w:val="00252859"/>
    <w:rsid w:val="0026179E"/>
    <w:rsid w:val="00263681"/>
    <w:rsid w:val="00272D29"/>
    <w:rsid w:val="00274E72"/>
    <w:rsid w:val="002926F7"/>
    <w:rsid w:val="002A608B"/>
    <w:rsid w:val="002B3604"/>
    <w:rsid w:val="002C0FFF"/>
    <w:rsid w:val="002E5E07"/>
    <w:rsid w:val="002F5481"/>
    <w:rsid w:val="002F6BE8"/>
    <w:rsid w:val="003009DA"/>
    <w:rsid w:val="00311F55"/>
    <w:rsid w:val="00315003"/>
    <w:rsid w:val="00371D4D"/>
    <w:rsid w:val="003C54FF"/>
    <w:rsid w:val="003D22E5"/>
    <w:rsid w:val="003E1F5C"/>
    <w:rsid w:val="00404419"/>
    <w:rsid w:val="00410F1B"/>
    <w:rsid w:val="0042368C"/>
    <w:rsid w:val="00423898"/>
    <w:rsid w:val="00435310"/>
    <w:rsid w:val="00440517"/>
    <w:rsid w:val="00446D00"/>
    <w:rsid w:val="00455D09"/>
    <w:rsid w:val="00457446"/>
    <w:rsid w:val="00471CC9"/>
    <w:rsid w:val="00482816"/>
    <w:rsid w:val="004855BF"/>
    <w:rsid w:val="0049269B"/>
    <w:rsid w:val="00497FB1"/>
    <w:rsid w:val="004C544A"/>
    <w:rsid w:val="004D2FD2"/>
    <w:rsid w:val="004E1285"/>
    <w:rsid w:val="004E4D87"/>
    <w:rsid w:val="004E7FE8"/>
    <w:rsid w:val="00512658"/>
    <w:rsid w:val="00512691"/>
    <w:rsid w:val="0052674F"/>
    <w:rsid w:val="00550F3D"/>
    <w:rsid w:val="00551F14"/>
    <w:rsid w:val="00554CA4"/>
    <w:rsid w:val="00555DEF"/>
    <w:rsid w:val="0056426B"/>
    <w:rsid w:val="0058241D"/>
    <w:rsid w:val="00585B45"/>
    <w:rsid w:val="005A0ACC"/>
    <w:rsid w:val="005A26B2"/>
    <w:rsid w:val="005A4842"/>
    <w:rsid w:val="005A7906"/>
    <w:rsid w:val="005B50DA"/>
    <w:rsid w:val="005C457D"/>
    <w:rsid w:val="005E1D93"/>
    <w:rsid w:val="005F2BB2"/>
    <w:rsid w:val="00603C51"/>
    <w:rsid w:val="00610736"/>
    <w:rsid w:val="00614160"/>
    <w:rsid w:val="00616057"/>
    <w:rsid w:val="00624A88"/>
    <w:rsid w:val="00640901"/>
    <w:rsid w:val="00641B71"/>
    <w:rsid w:val="006531D5"/>
    <w:rsid w:val="00660A9B"/>
    <w:rsid w:val="00660BB5"/>
    <w:rsid w:val="00662E9A"/>
    <w:rsid w:val="0066394C"/>
    <w:rsid w:val="00672283"/>
    <w:rsid w:val="00684763"/>
    <w:rsid w:val="00693AB0"/>
    <w:rsid w:val="006A2E8E"/>
    <w:rsid w:val="006B06EB"/>
    <w:rsid w:val="006B5055"/>
    <w:rsid w:val="006C7061"/>
    <w:rsid w:val="006D1BAA"/>
    <w:rsid w:val="006E5095"/>
    <w:rsid w:val="00703C70"/>
    <w:rsid w:val="007526A5"/>
    <w:rsid w:val="007545A8"/>
    <w:rsid w:val="007619EE"/>
    <w:rsid w:val="00762448"/>
    <w:rsid w:val="00774776"/>
    <w:rsid w:val="00777694"/>
    <w:rsid w:val="0078165A"/>
    <w:rsid w:val="0078298E"/>
    <w:rsid w:val="007907D5"/>
    <w:rsid w:val="00794799"/>
    <w:rsid w:val="007D115C"/>
    <w:rsid w:val="007D2009"/>
    <w:rsid w:val="007E4162"/>
    <w:rsid w:val="007F347A"/>
    <w:rsid w:val="008009F5"/>
    <w:rsid w:val="00817699"/>
    <w:rsid w:val="00824A42"/>
    <w:rsid w:val="00840AC9"/>
    <w:rsid w:val="00852EFD"/>
    <w:rsid w:val="00864C11"/>
    <w:rsid w:val="008712CE"/>
    <w:rsid w:val="008954BC"/>
    <w:rsid w:val="008A5D39"/>
    <w:rsid w:val="008D0772"/>
    <w:rsid w:val="008D0AF3"/>
    <w:rsid w:val="008D334E"/>
    <w:rsid w:val="008E1C3A"/>
    <w:rsid w:val="009004E3"/>
    <w:rsid w:val="00911AFD"/>
    <w:rsid w:val="0091360D"/>
    <w:rsid w:val="00915790"/>
    <w:rsid w:val="00917482"/>
    <w:rsid w:val="009203FE"/>
    <w:rsid w:val="00921666"/>
    <w:rsid w:val="00932492"/>
    <w:rsid w:val="009364B5"/>
    <w:rsid w:val="00944B63"/>
    <w:rsid w:val="00972C7B"/>
    <w:rsid w:val="00976E5C"/>
    <w:rsid w:val="0097746D"/>
    <w:rsid w:val="00987BF9"/>
    <w:rsid w:val="009910B0"/>
    <w:rsid w:val="009A1200"/>
    <w:rsid w:val="009A7310"/>
    <w:rsid w:val="009B2A34"/>
    <w:rsid w:val="009D51C6"/>
    <w:rsid w:val="009E4529"/>
    <w:rsid w:val="00A05058"/>
    <w:rsid w:val="00A16B18"/>
    <w:rsid w:val="00A30114"/>
    <w:rsid w:val="00A36FEE"/>
    <w:rsid w:val="00A502B0"/>
    <w:rsid w:val="00A5101F"/>
    <w:rsid w:val="00A56BAF"/>
    <w:rsid w:val="00A61B5E"/>
    <w:rsid w:val="00A73F90"/>
    <w:rsid w:val="00A77427"/>
    <w:rsid w:val="00A77F0C"/>
    <w:rsid w:val="00A86292"/>
    <w:rsid w:val="00A8685E"/>
    <w:rsid w:val="00A93D01"/>
    <w:rsid w:val="00AA124B"/>
    <w:rsid w:val="00AC2C01"/>
    <w:rsid w:val="00AC68A9"/>
    <w:rsid w:val="00AD4849"/>
    <w:rsid w:val="00AD60A3"/>
    <w:rsid w:val="00AE3EE0"/>
    <w:rsid w:val="00AE42D7"/>
    <w:rsid w:val="00AE5251"/>
    <w:rsid w:val="00B067FC"/>
    <w:rsid w:val="00B12720"/>
    <w:rsid w:val="00B138BC"/>
    <w:rsid w:val="00B16957"/>
    <w:rsid w:val="00B40C2F"/>
    <w:rsid w:val="00B47D65"/>
    <w:rsid w:val="00B54DF6"/>
    <w:rsid w:val="00B6239E"/>
    <w:rsid w:val="00BA0AE6"/>
    <w:rsid w:val="00BA21C0"/>
    <w:rsid w:val="00BB102D"/>
    <w:rsid w:val="00BB2919"/>
    <w:rsid w:val="00BB773D"/>
    <w:rsid w:val="00BC4819"/>
    <w:rsid w:val="00BD7156"/>
    <w:rsid w:val="00BD76D2"/>
    <w:rsid w:val="00BF6F3B"/>
    <w:rsid w:val="00C049DC"/>
    <w:rsid w:val="00C50BE2"/>
    <w:rsid w:val="00C66AF3"/>
    <w:rsid w:val="00C8695F"/>
    <w:rsid w:val="00C92F91"/>
    <w:rsid w:val="00CA025E"/>
    <w:rsid w:val="00CB4D09"/>
    <w:rsid w:val="00CB6058"/>
    <w:rsid w:val="00D01369"/>
    <w:rsid w:val="00D022FA"/>
    <w:rsid w:val="00D10B7A"/>
    <w:rsid w:val="00D121AD"/>
    <w:rsid w:val="00D17A7D"/>
    <w:rsid w:val="00D30D97"/>
    <w:rsid w:val="00D32C7F"/>
    <w:rsid w:val="00D442F8"/>
    <w:rsid w:val="00D467B1"/>
    <w:rsid w:val="00D62A27"/>
    <w:rsid w:val="00D64780"/>
    <w:rsid w:val="00D6795C"/>
    <w:rsid w:val="00D7018B"/>
    <w:rsid w:val="00D754DD"/>
    <w:rsid w:val="00D75BDE"/>
    <w:rsid w:val="00D75F12"/>
    <w:rsid w:val="00DA307B"/>
    <w:rsid w:val="00DB4FB9"/>
    <w:rsid w:val="00DB7D23"/>
    <w:rsid w:val="00DD2CEC"/>
    <w:rsid w:val="00DD7348"/>
    <w:rsid w:val="00DE1616"/>
    <w:rsid w:val="00E05AC8"/>
    <w:rsid w:val="00E07C5C"/>
    <w:rsid w:val="00E11059"/>
    <w:rsid w:val="00E11461"/>
    <w:rsid w:val="00E11F04"/>
    <w:rsid w:val="00E1767F"/>
    <w:rsid w:val="00E33698"/>
    <w:rsid w:val="00E35024"/>
    <w:rsid w:val="00E44676"/>
    <w:rsid w:val="00E45CE1"/>
    <w:rsid w:val="00E5024D"/>
    <w:rsid w:val="00E52F08"/>
    <w:rsid w:val="00E57FDD"/>
    <w:rsid w:val="00E65584"/>
    <w:rsid w:val="00E673C6"/>
    <w:rsid w:val="00E803F0"/>
    <w:rsid w:val="00E81F4B"/>
    <w:rsid w:val="00EA3F09"/>
    <w:rsid w:val="00EC6497"/>
    <w:rsid w:val="00EC7A01"/>
    <w:rsid w:val="00ED10BC"/>
    <w:rsid w:val="00EF0155"/>
    <w:rsid w:val="00EF3975"/>
    <w:rsid w:val="00F01A5B"/>
    <w:rsid w:val="00F07F67"/>
    <w:rsid w:val="00F13317"/>
    <w:rsid w:val="00F27FF6"/>
    <w:rsid w:val="00F439A5"/>
    <w:rsid w:val="00F52829"/>
    <w:rsid w:val="00F52A35"/>
    <w:rsid w:val="00F63AB4"/>
    <w:rsid w:val="00F657E9"/>
    <w:rsid w:val="00F91C3B"/>
    <w:rsid w:val="00F959C4"/>
    <w:rsid w:val="00FA52D3"/>
    <w:rsid w:val="00FA6F25"/>
    <w:rsid w:val="00FD1424"/>
    <w:rsid w:val="00FD1E2B"/>
    <w:rsid w:val="00FE64A2"/>
    <w:rsid w:val="00FF182B"/>
    <w:rsid w:val="00FF6459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933A3"/>
  <w15:chartTrackingRefBased/>
  <w15:docId w15:val="{0570B782-58CF-4729-AB07-1A6DE24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7F1"/>
  </w:style>
  <w:style w:type="paragraph" w:styleId="a5">
    <w:name w:val="footer"/>
    <w:basedOn w:val="a"/>
    <w:link w:val="a6"/>
    <w:uiPriority w:val="99"/>
    <w:unhideWhenUsed/>
    <w:rsid w:val="00247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7F1"/>
  </w:style>
  <w:style w:type="table" w:styleId="a7">
    <w:name w:val="Table Grid"/>
    <w:basedOn w:val="a1"/>
    <w:uiPriority w:val="39"/>
    <w:rsid w:val="00AC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4DF6"/>
    <w:pPr>
      <w:ind w:leftChars="400" w:left="840"/>
    </w:pPr>
  </w:style>
  <w:style w:type="paragraph" w:customStyle="1" w:styleId="a9">
    <w:name w:val="[段落スタイルなし]"/>
    <w:rsid w:val="00817699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hAnsi="Century" w:cs="小塚明朝 Pro R"/>
      <w:color w:val="000000"/>
      <w:kern w:val="0"/>
      <w:sz w:val="18"/>
      <w:szCs w:val="18"/>
      <w:lang w:val="ja-JP"/>
    </w:rPr>
  </w:style>
  <w:style w:type="paragraph" w:customStyle="1" w:styleId="aa">
    <w:name w:val="小見出し"/>
    <w:basedOn w:val="a"/>
    <w:qFormat/>
    <w:rsid w:val="00A502B0"/>
    <w:rPr>
      <w:rFonts w:eastAsia="ＭＳ ゴシック"/>
      <w:b/>
    </w:rPr>
  </w:style>
  <w:style w:type="character" w:styleId="ab">
    <w:name w:val="annotation reference"/>
    <w:basedOn w:val="a0"/>
    <w:uiPriority w:val="99"/>
    <w:semiHidden/>
    <w:unhideWhenUsed/>
    <w:rsid w:val="00BD76D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D76D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D76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76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76D2"/>
    <w:rPr>
      <w:b/>
      <w:bCs/>
    </w:rPr>
  </w:style>
  <w:style w:type="paragraph" w:customStyle="1" w:styleId="af0">
    <w:name w:val="タイトル"/>
    <w:basedOn w:val="a9"/>
    <w:qFormat/>
    <w:rsid w:val="008D334E"/>
    <w:pPr>
      <w:wordWrap w:val="0"/>
      <w:jc w:val="right"/>
    </w:pPr>
    <w:rPr>
      <w:rFonts w:ascii="ＭＳ ゴシック" w:eastAsia="ＭＳ ゴシック" w:hAnsi="ＭＳ ゴシック" w:cstheme="minorBidi"/>
      <w:b/>
      <w:bCs/>
      <w:color w:val="auto"/>
      <w:kern w:val="2"/>
      <w:sz w:val="28"/>
      <w:szCs w:val="24"/>
      <w:lang w:val="en-US"/>
    </w:rPr>
  </w:style>
  <w:style w:type="paragraph" w:customStyle="1" w:styleId="af1">
    <w:name w:val="学年/組/番号欄"/>
    <w:basedOn w:val="a9"/>
    <w:qFormat/>
    <w:rsid w:val="00037EDD"/>
    <w:pPr>
      <w:jc w:val="right"/>
    </w:pPr>
    <w:rPr>
      <w:rFonts w:ascii="ＭＳ ゴシック" w:eastAsia="ＭＳ ゴシック" w:cs="ＭＳ ゴシック"/>
      <w:sz w:val="22"/>
      <w:szCs w:val="22"/>
      <w:u w:val="thick"/>
    </w:rPr>
  </w:style>
  <w:style w:type="paragraph" w:customStyle="1" w:styleId="af2">
    <w:name w:val="対話"/>
    <w:basedOn w:val="a"/>
    <w:link w:val="af3"/>
    <w:qFormat/>
    <w:rsid w:val="00A77F0C"/>
    <w:rPr>
      <w:rFonts w:eastAsia="ＭＳ ゴシック"/>
      <w:b/>
      <w:bCs/>
      <w:u w:val="single"/>
    </w:rPr>
  </w:style>
  <w:style w:type="character" w:customStyle="1" w:styleId="af3">
    <w:name w:val="対話 (文字)"/>
    <w:basedOn w:val="a0"/>
    <w:link w:val="af2"/>
    <w:rsid w:val="00A77F0C"/>
    <w:rPr>
      <w:rFonts w:eastAsia="ＭＳ ゴシック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c5cd09-d5d2-4a49-81e9-ed93aacddae4">
      <UserInfo>
        <DisplayName/>
        <AccountId xsi:nil="true"/>
        <AccountType/>
      </UserInfo>
    </SharedWithUsers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DA92B-4CB8-430B-9A8D-6FB278AFF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7BE6D-02A2-4BC9-9F11-D1647021D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000EF-5222-4E91-8948-31BA2E57EF1F}">
  <ds:schemaRefs>
    <ds:schemaRef ds:uri="http://schemas.microsoft.com/office/2006/metadata/properties"/>
    <ds:schemaRef ds:uri="http://schemas.microsoft.com/office/infopath/2007/PartnerControls"/>
    <ds:schemaRef ds:uri="e3c5cd09-d5d2-4a49-81e9-ed93aacddae4"/>
    <ds:schemaRef ds:uri="18eb18e9-3b9d-44fe-af43-41e7933df07a"/>
  </ds:schemaRefs>
</ds:datastoreItem>
</file>

<file path=customXml/itemProps4.xml><?xml version="1.0" encoding="utf-8"?>
<ds:datastoreItem xmlns:ds="http://schemas.openxmlformats.org/officeDocument/2006/customXml" ds:itemID="{8CE0F0CC-6596-40C8-90A4-0F5360751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37</cp:revision>
  <cp:lastPrinted>2023-04-10T01:03:00Z</cp:lastPrinted>
  <dcterms:created xsi:type="dcterms:W3CDTF">2023-04-10T01:02:00Z</dcterms:created>
  <dcterms:modified xsi:type="dcterms:W3CDTF">2023-04-21T15:13:00Z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Order">
    <vt:r8>1155600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