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412F2208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150FAA">
        <w:rPr>
          <w:rFonts w:asciiTheme="majorEastAsia" w:eastAsiaTheme="majorEastAsia" w:hAnsiTheme="majorEastAsia" w:hint="eastAsia"/>
          <w:szCs w:val="24"/>
        </w:rPr>
        <w:t>第２</w:t>
      </w:r>
      <w:r w:rsidR="00150FAA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150FAA">
        <w:rPr>
          <w:rFonts w:asciiTheme="majorEastAsia" w:eastAsiaTheme="majorEastAsia" w:hAnsiTheme="majorEastAsia" w:hint="eastAsia"/>
          <w:szCs w:val="24"/>
        </w:rPr>
        <w:t>第２</w:t>
      </w:r>
      <w:r w:rsidR="00150FAA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150FAA">
        <w:rPr>
          <w:rFonts w:asciiTheme="majorEastAsia" w:eastAsiaTheme="majorEastAsia" w:hAnsiTheme="majorEastAsia" w:hint="eastAsia"/>
          <w:szCs w:val="24"/>
        </w:rPr>
        <w:t>第１節　アジア州</w:t>
      </w:r>
    </w:p>
    <w:p w14:paraId="72B03177" w14:textId="7625359D" w:rsidR="002C00C9" w:rsidRDefault="00150FAA" w:rsidP="002C00C9">
      <w:pPr>
        <w:spacing w:line="276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第１</w:t>
      </w:r>
      <w:r w:rsidR="00333C80"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="00333C80"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アジア州における急速な経済成長は、地域にどのような影響</w:t>
      </w:r>
      <w:r w:rsidR="00333C80">
        <w:rPr>
          <w:rFonts w:asciiTheme="majorEastAsia" w:eastAsiaTheme="majorEastAsia" w:hAnsiTheme="majorEastAsia" w:hint="eastAsia"/>
          <w:szCs w:val="24"/>
        </w:rPr>
        <w:t>を与えているのだろうか。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076BFADA" w:rsidR="002C00C9" w:rsidRPr="005F71C8" w:rsidRDefault="00D62B28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28175037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FF55A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5ACD3342" w:rsidR="00626A5D" w:rsidRPr="00967920" w:rsidRDefault="00150FAA" w:rsidP="00FF55AB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アジア州</w:t>
            </w:r>
            <w:r w:rsidRPr="00D016B6">
              <w:rPr>
                <w:rFonts w:asciiTheme="majorEastAsia" w:eastAsiaTheme="majorEastAsia" w:hAnsiTheme="majorEastAsia" w:hint="eastAsia"/>
                <w:sz w:val="21"/>
                <w:szCs w:val="21"/>
              </w:rPr>
              <w:t>の自然環境</w:t>
            </w:r>
          </w:p>
          <w:p w14:paraId="257077A9" w14:textId="77777777" w:rsidR="00626A5D" w:rsidRPr="00967920" w:rsidRDefault="00626A5D" w:rsidP="00FF55AB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7D40E498" w:rsidR="00626A5D" w:rsidRPr="00967920" w:rsidRDefault="00150FAA" w:rsidP="00FF55AB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2"/>
              </w:rPr>
              <w:t>ユーラシア大陸の広い範囲を占めるアジア州では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地形や気候にどのような特色がみられるだろうか。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D793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FF55A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437604C4" w:rsidR="00626A5D" w:rsidRPr="00042973" w:rsidRDefault="00150FAA" w:rsidP="00FF55A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t>アジア州の農業・文化と経済発展</w:t>
            </w:r>
          </w:p>
          <w:p w14:paraId="311E4FA0" w14:textId="77777777" w:rsidR="00626A5D" w:rsidRPr="00967920" w:rsidRDefault="00626A5D" w:rsidP="00FF55AB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3B705295" w:rsidR="00626A5D" w:rsidRPr="00967920" w:rsidRDefault="00150FAA" w:rsidP="00FF55AB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2"/>
              </w:rPr>
              <w:t>世界一の人口集中地域であるアジア州では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どのような農業が行われ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どのような文化が育まれてきたのだろうか。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FF55A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5EFC99BA" w:rsidR="00626A5D" w:rsidRPr="00626A5D" w:rsidRDefault="00150FAA" w:rsidP="00FF55A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t>経済</w:t>
            </w:r>
            <w:r w:rsidR="0067405D">
              <w:rPr>
                <w:rFonts w:asciiTheme="majorEastAsia" w:eastAsiaTheme="majorEastAsia" w:hAnsiTheme="majorEastAsia" w:hint="eastAsia"/>
                <w:sz w:val="21"/>
                <w:szCs w:val="21"/>
              </w:rPr>
              <w:t>成長</w:t>
            </w:r>
            <w:r w:rsidRP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t>を急速に遂げた中国</w:t>
            </w:r>
          </w:p>
          <w:p w14:paraId="2AC542FF" w14:textId="77777777" w:rsidR="00626A5D" w:rsidRDefault="00626A5D" w:rsidP="00FF55AB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1B8E1055" w:rsidR="00626A5D" w:rsidRDefault="00150FAA" w:rsidP="00FF55AB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2"/>
              </w:rPr>
              <w:t>巨大な人口を抱える中国では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急速な経済発展によって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社会にどのような課題が生じてきているのだろうか。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FF55A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3271A545" w:rsidR="00626A5D" w:rsidRPr="00626A5D" w:rsidRDefault="00150FAA" w:rsidP="00FF55A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t>最も近い隣国</w:t>
            </w:r>
            <w:r w:rsidR="00FF55AB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t>韓国</w:t>
            </w:r>
          </w:p>
          <w:p w14:paraId="04A71E90" w14:textId="77777777" w:rsidR="00626A5D" w:rsidRDefault="00626A5D" w:rsidP="00FF55A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53BF4810" w:rsidR="00626A5D" w:rsidRPr="00626A5D" w:rsidRDefault="00150FAA" w:rsidP="00FF55AB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2"/>
              </w:rPr>
              <w:t>最も近い隣国である韓国は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生活・文化や社会と産業の変化において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日本とどのような関わりがあるのだろうか。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42156D9A" w14:textId="77777777" w:rsidR="00626A5D" w:rsidRDefault="00626A5D" w:rsidP="00626A5D"/>
          <w:p w14:paraId="53DF9C9F" w14:textId="77777777" w:rsidR="00626A5D" w:rsidRDefault="00626A5D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626A5D" w14:paraId="1189B595" w14:textId="77777777" w:rsidTr="00FF55A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4715" w14:textId="09FF4096" w:rsidR="00626A5D" w:rsidRDefault="00150FAA" w:rsidP="00FF55A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経済発展を目指す東南アジア</w:t>
            </w:r>
          </w:p>
          <w:p w14:paraId="7D34D5C9" w14:textId="77777777" w:rsidR="00626A5D" w:rsidRDefault="00626A5D" w:rsidP="00FF55A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3021B9" w14:textId="3FB477F5" w:rsidR="00626A5D" w:rsidRPr="00626A5D" w:rsidRDefault="00150FAA" w:rsidP="00FF55AB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2"/>
              </w:rPr>
              <w:t>東南アジアの国々は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外国との関わりのなかで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どのよう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工業化を進め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経済を発展させてきたのだろうか。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3D3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E3" w14:textId="77777777" w:rsidR="00626A5D" w:rsidRDefault="00626A5D" w:rsidP="00626A5D"/>
        </w:tc>
      </w:tr>
      <w:tr w:rsidR="00626A5D" w14:paraId="6EF270C8" w14:textId="77777777" w:rsidTr="00FF55A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86BB" w14:textId="096AB897" w:rsidR="00626A5D" w:rsidRDefault="00150FAA" w:rsidP="00FF55A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t>産業発展と人口増加が急速に進む南アジア</w:t>
            </w:r>
          </w:p>
          <w:p w14:paraId="297A53C7" w14:textId="77777777" w:rsidR="00626A5D" w:rsidRDefault="00626A5D" w:rsidP="00FF55A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9AC0E0" w14:textId="48106C36" w:rsidR="00626A5D" w:rsidRPr="00626A5D" w:rsidRDefault="00150FAA" w:rsidP="00FF55AB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2"/>
              </w:rPr>
              <w:t>人口増加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続く南アジアの国々は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どのような発展を続けているのだろうか。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370D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A38" w14:textId="77777777" w:rsidR="00626A5D" w:rsidRDefault="00626A5D" w:rsidP="00626A5D"/>
        </w:tc>
      </w:tr>
      <w:tr w:rsidR="00150FAA" w14:paraId="1F48F549" w14:textId="77777777" w:rsidTr="00FF55A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305C3" w14:textId="1677E932" w:rsidR="00150FAA" w:rsidRDefault="00150FAA" w:rsidP="00FF55A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0FAA">
              <w:rPr>
                <w:rFonts w:asciiTheme="majorEastAsia" w:eastAsiaTheme="majorEastAsia" w:hAnsiTheme="majorEastAsia" w:hint="eastAsia"/>
                <w:sz w:val="21"/>
                <w:szCs w:val="21"/>
              </w:rPr>
              <w:t>資源が豊富な中央アジア・西アジア</w:t>
            </w:r>
          </w:p>
          <w:p w14:paraId="06A0D9F1" w14:textId="77777777" w:rsidR="00150FAA" w:rsidRDefault="00150FAA" w:rsidP="00FF55A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E80583A" w14:textId="0064FC89" w:rsidR="00150FAA" w:rsidRPr="00150FAA" w:rsidRDefault="00150FAA" w:rsidP="00FF55AB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50FAA">
              <w:rPr>
                <w:rFonts w:asciiTheme="majorEastAsia" w:eastAsiaTheme="majorEastAsia" w:hAnsiTheme="majorEastAsia" w:hint="eastAsia"/>
                <w:sz w:val="22"/>
              </w:rPr>
              <w:t>西アジアや中央アジアの国々の経済成長は</w:t>
            </w:r>
            <w:r w:rsidR="00FF55A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50FAA">
              <w:rPr>
                <w:rFonts w:asciiTheme="majorEastAsia" w:eastAsiaTheme="majorEastAsia" w:hAnsiTheme="majorEastAsia" w:hint="eastAsia"/>
                <w:sz w:val="22"/>
              </w:rPr>
              <w:t>どのような産業が支えているのだろうか。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B3FE" w14:textId="77777777" w:rsidR="00150FAA" w:rsidRDefault="00150FAA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D25" w14:textId="77777777" w:rsidR="00150FAA" w:rsidRDefault="00150FAA" w:rsidP="00626A5D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59FCEE02" w:rsidR="002C00C9" w:rsidRDefault="00D62B28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72CD65BC" w:rsidR="002C00C9" w:rsidRPr="00BF54A7" w:rsidRDefault="00150FAA" w:rsidP="00150FAA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150FAA">
        <w:rPr>
          <w:rFonts w:hint="eastAsia"/>
          <w:sz w:val="22"/>
        </w:rPr>
        <w:t>アジア州における急速な経済成長は、地域にどのような影響を与えているのだろうか。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06861092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次の節</w:t>
      </w:r>
      <w:r w:rsidR="00EF7746">
        <w:rPr>
          <w:rFonts w:hint="eastAsia"/>
          <w:sz w:val="22"/>
        </w:rPr>
        <w:t>の学習に</w:t>
      </w:r>
      <w:r w:rsidR="00FF55AB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1BEEAC8C" w14:textId="0BDC3E38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22E3F" w14:textId="77777777" w:rsidR="008A796A" w:rsidRDefault="008A796A" w:rsidP="004C55CF">
      <w:r>
        <w:separator/>
      </w:r>
    </w:p>
  </w:endnote>
  <w:endnote w:type="continuationSeparator" w:id="0">
    <w:p w14:paraId="7A0CC0DF" w14:textId="77777777" w:rsidR="008A796A" w:rsidRDefault="008A796A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234F1" w14:textId="77777777" w:rsidR="008A796A" w:rsidRDefault="008A796A" w:rsidP="004C55CF">
      <w:r>
        <w:separator/>
      </w:r>
    </w:p>
  </w:footnote>
  <w:footnote w:type="continuationSeparator" w:id="0">
    <w:p w14:paraId="44A22B3A" w14:textId="77777777" w:rsidR="008A796A" w:rsidRDefault="008A796A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2464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0FAA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712DA"/>
    <w:rsid w:val="004731A8"/>
    <w:rsid w:val="004856D6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4892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7405D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A796A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2B28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2713B"/>
    <w:rsid w:val="00F35139"/>
    <w:rsid w:val="00F4225B"/>
    <w:rsid w:val="00F63921"/>
    <w:rsid w:val="00F65463"/>
    <w:rsid w:val="00F74ED5"/>
    <w:rsid w:val="00F86B6C"/>
    <w:rsid w:val="00F87D4F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A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1B12-1A12-4BF2-A11B-312CF34B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52</cp:revision>
  <cp:lastPrinted>2020-04-06T01:04:00Z</cp:lastPrinted>
  <dcterms:created xsi:type="dcterms:W3CDTF">2020-01-17T05:42:00Z</dcterms:created>
  <dcterms:modified xsi:type="dcterms:W3CDTF">2021-02-13T01:11:00Z</dcterms:modified>
</cp:coreProperties>
</file>